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DCC5"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shd w:val="clear" w:color="auto" w:fill="FFD800"/>
          <w:lang w:eastAsia="ru-RU"/>
        </w:rPr>
        <w:t>ПРАВИТЕЛЬСТВО</w:t>
      </w:r>
      <w:r w:rsidRPr="00E72206">
        <w:rPr>
          <w:rFonts w:ascii="Times New Roman" w:eastAsia="Times New Roman" w:hAnsi="Times New Roman" w:cs="Times New Roman"/>
          <w:b/>
          <w:bCs/>
          <w:sz w:val="27"/>
          <w:szCs w:val="27"/>
          <w:lang w:eastAsia="ru-RU"/>
        </w:rPr>
        <w:t> РОССИЙСКОЙ ФЕДЕРАЦИИ</w:t>
      </w:r>
    </w:p>
    <w:p w14:paraId="68766E2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26D6A86"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shd w:val="clear" w:color="auto" w:fill="FFD800"/>
          <w:lang w:eastAsia="ru-RU"/>
        </w:rPr>
        <w:t>ПОСТАНОВЛЕНИЕ</w:t>
      </w:r>
    </w:p>
    <w:p w14:paraId="5A9C56A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3AB5BC9B"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t>от 28 января 2006 г. № </w:t>
      </w:r>
      <w:r w:rsidRPr="00E72206">
        <w:rPr>
          <w:rFonts w:ascii="Times New Roman" w:eastAsia="Times New Roman" w:hAnsi="Times New Roman" w:cs="Times New Roman"/>
          <w:b/>
          <w:bCs/>
          <w:sz w:val="27"/>
          <w:szCs w:val="27"/>
          <w:shd w:val="clear" w:color="auto" w:fill="FFD800"/>
          <w:lang w:eastAsia="ru-RU"/>
        </w:rPr>
        <w:t>47</w:t>
      </w:r>
    </w:p>
    <w:p w14:paraId="6911620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AEA403E"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г. Москва</w:t>
      </w:r>
    </w:p>
    <w:p w14:paraId="67AF6FF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067A169"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2A81FF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6DE68D8"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shd w:val="clear" w:color="auto" w:fill="F0F0F0"/>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shd w:val="clear" w:color="auto" w:fill="F0F0F0"/>
          <w:lang w:eastAsia="ru-RU"/>
        </w:rPr>
        <w:t> Правительства Российской Федерации </w:t>
      </w:r>
      <w:hyperlink r:id="rId4" w:tgtFrame="contents" w:history="1">
        <w:r w:rsidRPr="00E72206">
          <w:rPr>
            <w:rFonts w:ascii="Times New Roman" w:eastAsia="Times New Roman" w:hAnsi="Times New Roman" w:cs="Times New Roman"/>
            <w:sz w:val="27"/>
            <w:szCs w:val="27"/>
            <w:u w:val="single"/>
            <w:shd w:val="clear" w:color="auto" w:fill="F0F0F0"/>
            <w:lang w:eastAsia="ru-RU"/>
          </w:rPr>
          <w:t>от 02.08.2007 № 494</w:t>
        </w:r>
      </w:hyperlink>
      <w:r w:rsidRPr="00E72206">
        <w:rPr>
          <w:rFonts w:ascii="Times New Roman" w:eastAsia="Times New Roman" w:hAnsi="Times New Roman" w:cs="Times New Roman"/>
          <w:i/>
          <w:iCs/>
          <w:sz w:val="27"/>
          <w:szCs w:val="27"/>
          <w:shd w:val="clear" w:color="auto" w:fill="F0F0F0"/>
          <w:lang w:eastAsia="ru-RU"/>
        </w:rPr>
        <w:t>, </w:t>
      </w:r>
      <w:hyperlink r:id="rId5" w:tgtFrame="contents" w:history="1">
        <w:r w:rsidRPr="00E72206">
          <w:rPr>
            <w:rFonts w:ascii="Times New Roman" w:eastAsia="Times New Roman" w:hAnsi="Times New Roman" w:cs="Times New Roman"/>
            <w:sz w:val="27"/>
            <w:szCs w:val="27"/>
            <w:u w:val="single"/>
            <w:shd w:val="clear" w:color="auto" w:fill="F0F0F0"/>
            <w:lang w:eastAsia="ru-RU"/>
          </w:rPr>
          <w:t>от 08.04.2013 № 311</w:t>
        </w:r>
      </w:hyperlink>
      <w:r w:rsidRPr="00E72206">
        <w:rPr>
          <w:rFonts w:ascii="Times New Roman" w:eastAsia="Times New Roman" w:hAnsi="Times New Roman" w:cs="Times New Roman"/>
          <w:i/>
          <w:iCs/>
          <w:sz w:val="27"/>
          <w:szCs w:val="27"/>
          <w:shd w:val="clear" w:color="auto" w:fill="F0F0F0"/>
          <w:lang w:eastAsia="ru-RU"/>
        </w:rPr>
        <w:t>, </w:t>
      </w:r>
      <w:hyperlink r:id="rId6" w:tgtFrame="contents" w:history="1">
        <w:r w:rsidRPr="00E72206">
          <w:rPr>
            <w:rFonts w:ascii="Times New Roman" w:eastAsia="Times New Roman" w:hAnsi="Times New Roman" w:cs="Times New Roman"/>
            <w:sz w:val="27"/>
            <w:szCs w:val="27"/>
            <w:u w:val="single"/>
            <w:shd w:val="clear" w:color="auto" w:fill="F0F0F0"/>
            <w:lang w:eastAsia="ru-RU"/>
          </w:rPr>
          <w:t>от 25.03.2015 № 268</w:t>
        </w:r>
      </w:hyperlink>
      <w:r w:rsidRPr="00E72206">
        <w:rPr>
          <w:rFonts w:ascii="Times New Roman" w:eastAsia="Times New Roman" w:hAnsi="Times New Roman" w:cs="Times New Roman"/>
          <w:i/>
          <w:iCs/>
          <w:sz w:val="27"/>
          <w:szCs w:val="27"/>
          <w:shd w:val="clear" w:color="auto" w:fill="F0F0F0"/>
          <w:lang w:eastAsia="ru-RU"/>
        </w:rPr>
        <w:t>, </w:t>
      </w:r>
      <w:hyperlink r:id="rId7" w:tgtFrame="contents" w:history="1">
        <w:r w:rsidRPr="00E72206">
          <w:rPr>
            <w:rFonts w:ascii="Times New Roman" w:eastAsia="Times New Roman" w:hAnsi="Times New Roman" w:cs="Times New Roman"/>
            <w:sz w:val="27"/>
            <w:szCs w:val="27"/>
            <w:u w:val="single"/>
            <w:shd w:val="clear" w:color="auto" w:fill="F0F0F0"/>
            <w:lang w:eastAsia="ru-RU"/>
          </w:rPr>
          <w:t>от 25.03.2015 № 269</w:t>
        </w:r>
      </w:hyperlink>
      <w:r w:rsidRPr="00E72206">
        <w:rPr>
          <w:rFonts w:ascii="Times New Roman" w:eastAsia="Times New Roman" w:hAnsi="Times New Roman" w:cs="Times New Roman"/>
          <w:i/>
          <w:iCs/>
          <w:sz w:val="27"/>
          <w:szCs w:val="27"/>
          <w:shd w:val="clear" w:color="auto" w:fill="F0F0F0"/>
          <w:lang w:eastAsia="ru-RU"/>
        </w:rPr>
        <w:t>, </w:t>
      </w:r>
      <w:hyperlink r:id="rId8" w:tgtFrame="contents" w:history="1">
        <w:r w:rsidRPr="00E72206">
          <w:rPr>
            <w:rFonts w:ascii="Times New Roman" w:eastAsia="Times New Roman" w:hAnsi="Times New Roman" w:cs="Times New Roman"/>
            <w:sz w:val="27"/>
            <w:szCs w:val="27"/>
            <w:u w:val="single"/>
            <w:shd w:val="clear" w:color="auto" w:fill="F0F0F0"/>
            <w:lang w:eastAsia="ru-RU"/>
          </w:rPr>
          <w:t>от 09.07.2016 № 649</w:t>
        </w:r>
      </w:hyperlink>
      <w:r w:rsidRPr="00E72206">
        <w:rPr>
          <w:rFonts w:ascii="Times New Roman" w:eastAsia="Times New Roman" w:hAnsi="Times New Roman" w:cs="Times New Roman"/>
          <w:i/>
          <w:iCs/>
          <w:sz w:val="27"/>
          <w:szCs w:val="27"/>
          <w:shd w:val="clear" w:color="auto" w:fill="F0F0F0"/>
          <w:lang w:eastAsia="ru-RU"/>
        </w:rPr>
        <w:t>, </w:t>
      </w:r>
      <w:hyperlink r:id="rId9" w:tgtFrame="contents" w:history="1">
        <w:r w:rsidRPr="00E72206">
          <w:rPr>
            <w:rFonts w:ascii="Times New Roman" w:eastAsia="Times New Roman" w:hAnsi="Times New Roman" w:cs="Times New Roman"/>
            <w:sz w:val="27"/>
            <w:szCs w:val="27"/>
            <w:u w:val="single"/>
            <w:shd w:val="clear" w:color="auto" w:fill="F0F0F0"/>
            <w:lang w:eastAsia="ru-RU"/>
          </w:rPr>
          <w:t>от 02.08.2016 № 746</w:t>
        </w:r>
      </w:hyperlink>
      <w:r w:rsidRPr="00E72206">
        <w:rPr>
          <w:rFonts w:ascii="Times New Roman" w:eastAsia="Times New Roman" w:hAnsi="Times New Roman" w:cs="Times New Roman"/>
          <w:i/>
          <w:iCs/>
          <w:sz w:val="27"/>
          <w:szCs w:val="27"/>
          <w:shd w:val="clear" w:color="auto" w:fill="F0F0F0"/>
          <w:lang w:eastAsia="ru-RU"/>
        </w:rPr>
        <w:t>, </w:t>
      </w:r>
      <w:hyperlink r:id="rId10" w:tgtFrame="contents" w:history="1">
        <w:r w:rsidRPr="00E72206">
          <w:rPr>
            <w:rFonts w:ascii="Times New Roman" w:eastAsia="Times New Roman" w:hAnsi="Times New Roman" w:cs="Times New Roman"/>
            <w:sz w:val="27"/>
            <w:szCs w:val="27"/>
            <w:u w:val="single"/>
            <w:shd w:val="clear" w:color="auto" w:fill="F0F0F0"/>
            <w:lang w:eastAsia="ru-RU"/>
          </w:rPr>
          <w:t>от 28.02.2018 № 205</w:t>
        </w:r>
      </w:hyperlink>
      <w:r w:rsidRPr="00E72206">
        <w:rPr>
          <w:rFonts w:ascii="Times New Roman" w:eastAsia="Times New Roman" w:hAnsi="Times New Roman" w:cs="Times New Roman"/>
          <w:i/>
          <w:iCs/>
          <w:sz w:val="27"/>
          <w:szCs w:val="27"/>
          <w:shd w:val="clear" w:color="auto" w:fill="F0F0F0"/>
          <w:lang w:eastAsia="ru-RU"/>
        </w:rPr>
        <w:t>, </w:t>
      </w:r>
      <w:hyperlink r:id="rId11" w:tgtFrame="contents" w:history="1">
        <w:r w:rsidRPr="00E72206">
          <w:rPr>
            <w:rFonts w:ascii="Times New Roman" w:eastAsia="Times New Roman" w:hAnsi="Times New Roman" w:cs="Times New Roman"/>
            <w:sz w:val="27"/>
            <w:szCs w:val="27"/>
            <w:u w:val="single"/>
            <w:shd w:val="clear" w:color="auto" w:fill="F0F0F0"/>
            <w:lang w:eastAsia="ru-RU"/>
          </w:rPr>
          <w:t>от 24.12.2018 № 1653</w:t>
        </w:r>
      </w:hyperlink>
      <w:r w:rsidRPr="00E72206">
        <w:rPr>
          <w:rFonts w:ascii="Times New Roman" w:eastAsia="Times New Roman" w:hAnsi="Times New Roman" w:cs="Times New Roman"/>
          <w:i/>
          <w:iCs/>
          <w:sz w:val="27"/>
          <w:szCs w:val="27"/>
          <w:shd w:val="clear" w:color="auto" w:fill="F0F0F0"/>
          <w:lang w:eastAsia="ru-RU"/>
        </w:rPr>
        <w:t>, </w:t>
      </w:r>
      <w:hyperlink r:id="rId12" w:tgtFrame="contents" w:history="1">
        <w:r w:rsidRPr="00E72206">
          <w:rPr>
            <w:rFonts w:ascii="Times New Roman" w:eastAsia="Times New Roman" w:hAnsi="Times New Roman" w:cs="Times New Roman"/>
            <w:sz w:val="27"/>
            <w:szCs w:val="27"/>
            <w:u w:val="single"/>
            <w:shd w:val="clear" w:color="auto" w:fill="F0F0F0"/>
            <w:lang w:eastAsia="ru-RU"/>
          </w:rPr>
          <w:t>от 21.08.2019 № 1082</w:t>
        </w:r>
      </w:hyperlink>
      <w:r w:rsidRPr="00E72206">
        <w:rPr>
          <w:rFonts w:ascii="Times New Roman" w:eastAsia="Times New Roman" w:hAnsi="Times New Roman" w:cs="Times New Roman"/>
          <w:i/>
          <w:iCs/>
          <w:sz w:val="27"/>
          <w:szCs w:val="27"/>
          <w:shd w:val="clear" w:color="auto" w:fill="F0F0F0"/>
          <w:lang w:eastAsia="ru-RU"/>
        </w:rPr>
        <w:t>, </w:t>
      </w:r>
      <w:hyperlink r:id="rId13" w:tgtFrame="contents" w:history="1">
        <w:r w:rsidRPr="00E72206">
          <w:rPr>
            <w:rFonts w:ascii="Times New Roman" w:eastAsia="Times New Roman" w:hAnsi="Times New Roman" w:cs="Times New Roman"/>
            <w:sz w:val="27"/>
            <w:szCs w:val="27"/>
            <w:u w:val="single"/>
            <w:shd w:val="clear" w:color="auto" w:fill="F0F0F0"/>
            <w:lang w:eastAsia="ru-RU"/>
          </w:rPr>
          <w:t>от 29.11.2019 № 1535</w:t>
        </w:r>
      </w:hyperlink>
      <w:r w:rsidRPr="00E72206">
        <w:rPr>
          <w:rFonts w:ascii="Times New Roman" w:eastAsia="Times New Roman" w:hAnsi="Times New Roman" w:cs="Times New Roman"/>
          <w:i/>
          <w:iCs/>
          <w:sz w:val="27"/>
          <w:szCs w:val="27"/>
          <w:shd w:val="clear" w:color="auto" w:fill="F0F0F0"/>
          <w:lang w:eastAsia="ru-RU"/>
        </w:rPr>
        <w:t>, </w:t>
      </w:r>
      <w:hyperlink r:id="rId14" w:tgtFrame="contents" w:history="1">
        <w:r w:rsidRPr="00E72206">
          <w:rPr>
            <w:rFonts w:ascii="Times New Roman" w:eastAsia="Times New Roman" w:hAnsi="Times New Roman" w:cs="Times New Roman"/>
            <w:sz w:val="27"/>
            <w:szCs w:val="27"/>
            <w:u w:val="single"/>
            <w:shd w:val="clear" w:color="auto" w:fill="F0F0F0"/>
            <w:lang w:eastAsia="ru-RU"/>
          </w:rPr>
          <w:t>от 24.04.2020 № 581</w:t>
        </w:r>
      </w:hyperlink>
      <w:r w:rsidRPr="00E72206">
        <w:rPr>
          <w:rFonts w:ascii="Times New Roman" w:eastAsia="Times New Roman" w:hAnsi="Times New Roman" w:cs="Times New Roman"/>
          <w:i/>
          <w:iCs/>
          <w:sz w:val="27"/>
          <w:szCs w:val="27"/>
          <w:shd w:val="clear" w:color="auto" w:fill="F0F0F0"/>
          <w:lang w:eastAsia="ru-RU"/>
        </w:rPr>
        <w:t>, </w:t>
      </w:r>
      <w:hyperlink r:id="rId15" w:tgtFrame="contents" w:history="1">
        <w:r w:rsidRPr="00E72206">
          <w:rPr>
            <w:rFonts w:ascii="Times New Roman" w:eastAsia="Times New Roman" w:hAnsi="Times New Roman" w:cs="Times New Roman"/>
            <w:sz w:val="27"/>
            <w:szCs w:val="27"/>
            <w:u w:val="single"/>
            <w:shd w:val="clear" w:color="auto" w:fill="F0F0F0"/>
            <w:lang w:eastAsia="ru-RU"/>
          </w:rPr>
          <w:t>от 27.07.2020 № 1120</w:t>
        </w:r>
      </w:hyperlink>
      <w:r w:rsidRPr="00E72206">
        <w:rPr>
          <w:rFonts w:ascii="Times New Roman" w:eastAsia="Times New Roman" w:hAnsi="Times New Roman" w:cs="Times New Roman"/>
          <w:i/>
          <w:iCs/>
          <w:sz w:val="27"/>
          <w:szCs w:val="27"/>
          <w:shd w:val="clear" w:color="auto" w:fill="F0F0F0"/>
          <w:lang w:eastAsia="ru-RU"/>
        </w:rPr>
        <w:t>, </w:t>
      </w:r>
      <w:hyperlink r:id="rId16" w:tgtFrame="contents" w:history="1">
        <w:r w:rsidRPr="00E72206">
          <w:rPr>
            <w:rFonts w:ascii="Times New Roman" w:eastAsia="Times New Roman" w:hAnsi="Times New Roman" w:cs="Times New Roman"/>
            <w:sz w:val="27"/>
            <w:szCs w:val="27"/>
            <w:u w:val="single"/>
            <w:shd w:val="clear" w:color="auto" w:fill="F0F0F0"/>
            <w:lang w:eastAsia="ru-RU"/>
          </w:rPr>
          <w:t>от 17.02.2022 № 187</w:t>
        </w:r>
      </w:hyperlink>
      <w:r w:rsidRPr="00E72206">
        <w:rPr>
          <w:rFonts w:ascii="Times New Roman" w:eastAsia="Times New Roman" w:hAnsi="Times New Roman" w:cs="Times New Roman"/>
          <w:i/>
          <w:iCs/>
          <w:sz w:val="27"/>
          <w:szCs w:val="27"/>
          <w:shd w:val="clear" w:color="auto" w:fill="F0F0F0"/>
          <w:lang w:eastAsia="ru-RU"/>
        </w:rPr>
        <w:t>)</w:t>
      </w:r>
    </w:p>
    <w:p w14:paraId="4D690FD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290ADC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shd w:val="clear" w:color="auto" w:fill="FFD800"/>
          <w:lang w:eastAsia="ru-RU"/>
        </w:rPr>
        <w:t>Правительство</w:t>
      </w:r>
      <w:r w:rsidRPr="00E72206">
        <w:rPr>
          <w:rFonts w:ascii="Times New Roman" w:eastAsia="Times New Roman" w:hAnsi="Times New Roman" w:cs="Times New Roman"/>
          <w:sz w:val="27"/>
          <w:szCs w:val="27"/>
          <w:lang w:eastAsia="ru-RU"/>
        </w:rPr>
        <w:t> Российской Федерации постановляет: </w:t>
      </w:r>
      <w:r w:rsidRPr="00E72206">
        <w:rPr>
          <w:rFonts w:ascii="Times New Roman" w:eastAsia="Times New Roman" w:hAnsi="Times New Roman" w:cs="Times New Roman"/>
          <w:i/>
          <w:iCs/>
          <w:sz w:val="27"/>
          <w:szCs w:val="27"/>
          <w:lang w:eastAsia="ru-RU"/>
        </w:rPr>
        <w:t>(С 1 января 2019 г.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7"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13667D0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 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8"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 с 1 января 2019 г.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9"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5DD6A2E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 Признать утратившим силу </w:t>
      </w:r>
      <w:r w:rsidRPr="00E72206">
        <w:rPr>
          <w:rFonts w:ascii="Times New Roman" w:eastAsia="Times New Roman" w:hAnsi="Times New Roman" w:cs="Times New Roman"/>
          <w:sz w:val="27"/>
          <w:szCs w:val="27"/>
          <w:shd w:val="clear" w:color="auto" w:fill="FFD800"/>
          <w:lang w:eastAsia="ru-RU"/>
        </w:rPr>
        <w:t>постановление</w:t>
      </w:r>
      <w:r w:rsidRPr="00E72206">
        <w:rPr>
          <w:rFonts w:ascii="Times New Roman" w:eastAsia="Times New Roman" w:hAnsi="Times New Roman" w:cs="Times New Roman"/>
          <w:sz w:val="27"/>
          <w:szCs w:val="27"/>
          <w:lang w:eastAsia="ru-RU"/>
        </w:rPr>
        <w:t> Правительства Российской Федерации </w:t>
      </w:r>
      <w:hyperlink r:id="rId20" w:tgtFrame="contents" w:history="1">
        <w:r w:rsidRPr="00E72206">
          <w:rPr>
            <w:rFonts w:ascii="Times New Roman" w:eastAsia="Times New Roman" w:hAnsi="Times New Roman" w:cs="Times New Roman"/>
            <w:sz w:val="27"/>
            <w:szCs w:val="27"/>
            <w:u w:val="single"/>
            <w:lang w:eastAsia="ru-RU"/>
          </w:rPr>
          <w:t>от 4 сентября 2003 г. № 552</w:t>
        </w:r>
      </w:hyperlink>
      <w:r w:rsidRPr="00E72206">
        <w:rPr>
          <w:rFonts w:ascii="Times New Roman" w:eastAsia="Times New Roman" w:hAnsi="Times New Roman" w:cs="Times New Roman"/>
          <w:sz w:val="27"/>
          <w:szCs w:val="27"/>
          <w:lang w:eastAsia="ru-RU"/>
        </w:rPr>
        <w:t>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 37, ст. 3586).</w:t>
      </w:r>
    </w:p>
    <w:p w14:paraId="0E341DF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006F0A8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3EF325BF" w14:textId="77777777" w:rsidR="00E72206" w:rsidRPr="00E72206" w:rsidRDefault="00E72206" w:rsidP="00E72206">
      <w:pPr>
        <w:shd w:val="clear" w:color="auto" w:fill="FFFFFF"/>
        <w:spacing w:before="90" w:after="90" w:line="240" w:lineRule="auto"/>
        <w:ind w:left="675"/>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Председатель </w:t>
      </w:r>
      <w:r w:rsidRPr="00E72206">
        <w:rPr>
          <w:rFonts w:ascii="Times New Roman" w:eastAsia="Times New Roman" w:hAnsi="Times New Roman" w:cs="Times New Roman"/>
          <w:sz w:val="27"/>
          <w:szCs w:val="27"/>
          <w:shd w:val="clear" w:color="auto" w:fill="FFD800"/>
          <w:lang w:eastAsia="ru-RU"/>
        </w:rPr>
        <w:t>Правительства</w:t>
      </w:r>
      <w:r w:rsidRPr="00E72206">
        <w:rPr>
          <w:rFonts w:ascii="Times New Roman" w:eastAsia="Times New Roman" w:hAnsi="Times New Roman" w:cs="Times New Roman"/>
          <w:sz w:val="27"/>
          <w:szCs w:val="27"/>
          <w:lang w:eastAsia="ru-RU"/>
        </w:rPr>
        <w:br/>
        <w:t>Российской Федерации                               </w:t>
      </w:r>
      <w:proofErr w:type="spellStart"/>
      <w:r w:rsidRPr="00E72206">
        <w:rPr>
          <w:rFonts w:ascii="Times New Roman" w:eastAsia="Times New Roman" w:hAnsi="Times New Roman" w:cs="Times New Roman"/>
          <w:sz w:val="27"/>
          <w:szCs w:val="27"/>
          <w:lang w:eastAsia="ru-RU"/>
        </w:rPr>
        <w:t>М.Фрадков</w:t>
      </w:r>
      <w:proofErr w:type="spellEnd"/>
    </w:p>
    <w:p w14:paraId="10FBE84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B0AD39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9635178" w14:textId="77777777" w:rsidR="00E72206" w:rsidRPr="00E72206" w:rsidRDefault="00E72206" w:rsidP="00E72206">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УТВЕРЖДЕНО</w:t>
      </w:r>
      <w:r w:rsidRPr="00E72206">
        <w:rPr>
          <w:rFonts w:ascii="Times New Roman" w:eastAsia="Times New Roman" w:hAnsi="Times New Roman" w:cs="Times New Roman"/>
          <w:sz w:val="27"/>
          <w:szCs w:val="27"/>
          <w:lang w:eastAsia="ru-RU"/>
        </w:rPr>
        <w:br/>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t> Правительства</w:t>
      </w:r>
      <w:r w:rsidRPr="00E72206">
        <w:rPr>
          <w:rFonts w:ascii="Times New Roman" w:eastAsia="Times New Roman" w:hAnsi="Times New Roman" w:cs="Times New Roman"/>
          <w:sz w:val="27"/>
          <w:szCs w:val="27"/>
          <w:lang w:eastAsia="ru-RU"/>
        </w:rPr>
        <w:br/>
        <w:t>Российской Федерации</w:t>
      </w:r>
      <w:r w:rsidRPr="00E72206">
        <w:rPr>
          <w:rFonts w:ascii="Times New Roman" w:eastAsia="Times New Roman" w:hAnsi="Times New Roman" w:cs="Times New Roman"/>
          <w:sz w:val="27"/>
          <w:szCs w:val="27"/>
          <w:lang w:eastAsia="ru-RU"/>
        </w:rPr>
        <w:br/>
        <w:t>от 28 января 2006 г. № </w:t>
      </w:r>
      <w:r w:rsidRPr="00E72206">
        <w:rPr>
          <w:rFonts w:ascii="Times New Roman" w:eastAsia="Times New Roman" w:hAnsi="Times New Roman" w:cs="Times New Roman"/>
          <w:sz w:val="27"/>
          <w:szCs w:val="27"/>
          <w:shd w:val="clear" w:color="auto" w:fill="FFD800"/>
          <w:lang w:eastAsia="ru-RU"/>
        </w:rPr>
        <w:t>47</w:t>
      </w:r>
    </w:p>
    <w:p w14:paraId="523942B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9C1ED7A"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t>ПОЛОЖЕНИЕ</w:t>
      </w:r>
      <w:r w:rsidRPr="00E72206">
        <w:rPr>
          <w:rFonts w:ascii="Times New Roman" w:eastAsia="Times New Roman" w:hAnsi="Times New Roman" w:cs="Times New Roman"/>
          <w:b/>
          <w:bCs/>
          <w:sz w:val="27"/>
          <w:szCs w:val="27"/>
          <w:lang w:eastAsia="ru-RU"/>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FC0509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FE080A8"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shd w:val="clear" w:color="auto" w:fill="F0F0F0"/>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shd w:val="clear" w:color="auto" w:fill="F0F0F0"/>
          <w:lang w:eastAsia="ru-RU"/>
        </w:rPr>
        <w:t> Правительства Российской Федерации </w:t>
      </w:r>
      <w:hyperlink r:id="rId21" w:tgtFrame="contents" w:history="1">
        <w:r w:rsidRPr="00E72206">
          <w:rPr>
            <w:rFonts w:ascii="Times New Roman" w:eastAsia="Times New Roman" w:hAnsi="Times New Roman" w:cs="Times New Roman"/>
            <w:sz w:val="27"/>
            <w:szCs w:val="27"/>
            <w:u w:val="single"/>
            <w:shd w:val="clear" w:color="auto" w:fill="F0F0F0"/>
            <w:lang w:eastAsia="ru-RU"/>
          </w:rPr>
          <w:t>от 02.08.2007 № 494</w:t>
        </w:r>
      </w:hyperlink>
      <w:r w:rsidRPr="00E72206">
        <w:rPr>
          <w:rFonts w:ascii="Times New Roman" w:eastAsia="Times New Roman" w:hAnsi="Times New Roman" w:cs="Times New Roman"/>
          <w:i/>
          <w:iCs/>
          <w:sz w:val="27"/>
          <w:szCs w:val="27"/>
          <w:shd w:val="clear" w:color="auto" w:fill="F0F0F0"/>
          <w:lang w:eastAsia="ru-RU"/>
        </w:rPr>
        <w:t>, </w:t>
      </w:r>
      <w:hyperlink r:id="rId22" w:tgtFrame="contents" w:history="1">
        <w:r w:rsidRPr="00E72206">
          <w:rPr>
            <w:rFonts w:ascii="Times New Roman" w:eastAsia="Times New Roman" w:hAnsi="Times New Roman" w:cs="Times New Roman"/>
            <w:sz w:val="27"/>
            <w:szCs w:val="27"/>
            <w:u w:val="single"/>
            <w:shd w:val="clear" w:color="auto" w:fill="F0F0F0"/>
            <w:lang w:eastAsia="ru-RU"/>
          </w:rPr>
          <w:t>от 08.04.2013 № 311</w:t>
        </w:r>
      </w:hyperlink>
      <w:r w:rsidRPr="00E72206">
        <w:rPr>
          <w:rFonts w:ascii="Times New Roman" w:eastAsia="Times New Roman" w:hAnsi="Times New Roman" w:cs="Times New Roman"/>
          <w:i/>
          <w:iCs/>
          <w:sz w:val="27"/>
          <w:szCs w:val="27"/>
          <w:shd w:val="clear" w:color="auto" w:fill="F0F0F0"/>
          <w:lang w:eastAsia="ru-RU"/>
        </w:rPr>
        <w:t>, </w:t>
      </w:r>
      <w:hyperlink r:id="rId23" w:tgtFrame="contents" w:history="1">
        <w:r w:rsidRPr="00E72206">
          <w:rPr>
            <w:rFonts w:ascii="Times New Roman" w:eastAsia="Times New Roman" w:hAnsi="Times New Roman" w:cs="Times New Roman"/>
            <w:sz w:val="27"/>
            <w:szCs w:val="27"/>
            <w:u w:val="single"/>
            <w:shd w:val="clear" w:color="auto" w:fill="F0F0F0"/>
            <w:lang w:eastAsia="ru-RU"/>
          </w:rPr>
          <w:t>от 25.03.2015 № 268</w:t>
        </w:r>
      </w:hyperlink>
      <w:r w:rsidRPr="00E72206">
        <w:rPr>
          <w:rFonts w:ascii="Times New Roman" w:eastAsia="Times New Roman" w:hAnsi="Times New Roman" w:cs="Times New Roman"/>
          <w:i/>
          <w:iCs/>
          <w:sz w:val="27"/>
          <w:szCs w:val="27"/>
          <w:shd w:val="clear" w:color="auto" w:fill="F0F0F0"/>
          <w:lang w:eastAsia="ru-RU"/>
        </w:rPr>
        <w:t>, </w:t>
      </w:r>
      <w:hyperlink r:id="rId24" w:tgtFrame="contents" w:history="1">
        <w:r w:rsidRPr="00E72206">
          <w:rPr>
            <w:rFonts w:ascii="Times New Roman" w:eastAsia="Times New Roman" w:hAnsi="Times New Roman" w:cs="Times New Roman"/>
            <w:sz w:val="27"/>
            <w:szCs w:val="27"/>
            <w:u w:val="single"/>
            <w:shd w:val="clear" w:color="auto" w:fill="F0F0F0"/>
            <w:lang w:eastAsia="ru-RU"/>
          </w:rPr>
          <w:t>от 25.03.2015 № 269</w:t>
        </w:r>
      </w:hyperlink>
      <w:r w:rsidRPr="00E72206">
        <w:rPr>
          <w:rFonts w:ascii="Times New Roman" w:eastAsia="Times New Roman" w:hAnsi="Times New Roman" w:cs="Times New Roman"/>
          <w:i/>
          <w:iCs/>
          <w:sz w:val="27"/>
          <w:szCs w:val="27"/>
          <w:shd w:val="clear" w:color="auto" w:fill="F0F0F0"/>
          <w:lang w:eastAsia="ru-RU"/>
        </w:rPr>
        <w:t>, </w:t>
      </w:r>
      <w:hyperlink r:id="rId25" w:tgtFrame="contents" w:history="1">
        <w:r w:rsidRPr="00E72206">
          <w:rPr>
            <w:rFonts w:ascii="Times New Roman" w:eastAsia="Times New Roman" w:hAnsi="Times New Roman" w:cs="Times New Roman"/>
            <w:sz w:val="27"/>
            <w:szCs w:val="27"/>
            <w:u w:val="single"/>
            <w:shd w:val="clear" w:color="auto" w:fill="F0F0F0"/>
            <w:lang w:eastAsia="ru-RU"/>
          </w:rPr>
          <w:t>от 09.07.2016 № 649</w:t>
        </w:r>
      </w:hyperlink>
      <w:r w:rsidRPr="00E72206">
        <w:rPr>
          <w:rFonts w:ascii="Times New Roman" w:eastAsia="Times New Roman" w:hAnsi="Times New Roman" w:cs="Times New Roman"/>
          <w:i/>
          <w:iCs/>
          <w:sz w:val="27"/>
          <w:szCs w:val="27"/>
          <w:shd w:val="clear" w:color="auto" w:fill="F0F0F0"/>
          <w:lang w:eastAsia="ru-RU"/>
        </w:rPr>
        <w:t>, </w:t>
      </w:r>
      <w:hyperlink r:id="rId26" w:tgtFrame="contents" w:history="1">
        <w:r w:rsidRPr="00E72206">
          <w:rPr>
            <w:rFonts w:ascii="Times New Roman" w:eastAsia="Times New Roman" w:hAnsi="Times New Roman" w:cs="Times New Roman"/>
            <w:sz w:val="27"/>
            <w:szCs w:val="27"/>
            <w:u w:val="single"/>
            <w:shd w:val="clear" w:color="auto" w:fill="F0F0F0"/>
            <w:lang w:eastAsia="ru-RU"/>
          </w:rPr>
          <w:t>от 02.08.2016 № 746</w:t>
        </w:r>
      </w:hyperlink>
      <w:r w:rsidRPr="00E72206">
        <w:rPr>
          <w:rFonts w:ascii="Times New Roman" w:eastAsia="Times New Roman" w:hAnsi="Times New Roman" w:cs="Times New Roman"/>
          <w:i/>
          <w:iCs/>
          <w:sz w:val="27"/>
          <w:szCs w:val="27"/>
          <w:shd w:val="clear" w:color="auto" w:fill="F0F0F0"/>
          <w:lang w:eastAsia="ru-RU"/>
        </w:rPr>
        <w:t>, </w:t>
      </w:r>
      <w:hyperlink r:id="rId27" w:tgtFrame="contents" w:history="1">
        <w:r w:rsidRPr="00E72206">
          <w:rPr>
            <w:rFonts w:ascii="Times New Roman" w:eastAsia="Times New Roman" w:hAnsi="Times New Roman" w:cs="Times New Roman"/>
            <w:sz w:val="27"/>
            <w:szCs w:val="27"/>
            <w:u w:val="single"/>
            <w:shd w:val="clear" w:color="auto" w:fill="F0F0F0"/>
            <w:lang w:eastAsia="ru-RU"/>
          </w:rPr>
          <w:t>от 28.02.2018 № 205</w:t>
        </w:r>
      </w:hyperlink>
      <w:r w:rsidRPr="00E72206">
        <w:rPr>
          <w:rFonts w:ascii="Times New Roman" w:eastAsia="Times New Roman" w:hAnsi="Times New Roman" w:cs="Times New Roman"/>
          <w:i/>
          <w:iCs/>
          <w:sz w:val="27"/>
          <w:szCs w:val="27"/>
          <w:shd w:val="clear" w:color="auto" w:fill="F0F0F0"/>
          <w:lang w:eastAsia="ru-RU"/>
        </w:rPr>
        <w:t>, </w:t>
      </w:r>
      <w:hyperlink r:id="rId28" w:tgtFrame="contents" w:history="1">
        <w:r w:rsidRPr="00E72206">
          <w:rPr>
            <w:rFonts w:ascii="Times New Roman" w:eastAsia="Times New Roman" w:hAnsi="Times New Roman" w:cs="Times New Roman"/>
            <w:sz w:val="27"/>
            <w:szCs w:val="27"/>
            <w:u w:val="single"/>
            <w:shd w:val="clear" w:color="auto" w:fill="F0F0F0"/>
            <w:lang w:eastAsia="ru-RU"/>
          </w:rPr>
          <w:t>от 24.12.2018 № 1653</w:t>
        </w:r>
      </w:hyperlink>
      <w:r w:rsidRPr="00E72206">
        <w:rPr>
          <w:rFonts w:ascii="Times New Roman" w:eastAsia="Times New Roman" w:hAnsi="Times New Roman" w:cs="Times New Roman"/>
          <w:i/>
          <w:iCs/>
          <w:sz w:val="27"/>
          <w:szCs w:val="27"/>
          <w:shd w:val="clear" w:color="auto" w:fill="F0F0F0"/>
          <w:lang w:eastAsia="ru-RU"/>
        </w:rPr>
        <w:t>, </w:t>
      </w:r>
      <w:hyperlink r:id="rId29" w:tgtFrame="contents" w:history="1">
        <w:r w:rsidRPr="00E72206">
          <w:rPr>
            <w:rFonts w:ascii="Times New Roman" w:eastAsia="Times New Roman" w:hAnsi="Times New Roman" w:cs="Times New Roman"/>
            <w:sz w:val="27"/>
            <w:szCs w:val="27"/>
            <w:u w:val="single"/>
            <w:shd w:val="clear" w:color="auto" w:fill="F0F0F0"/>
            <w:lang w:eastAsia="ru-RU"/>
          </w:rPr>
          <w:t>от 21.08.2019 № 1082</w:t>
        </w:r>
      </w:hyperlink>
      <w:r w:rsidRPr="00E72206">
        <w:rPr>
          <w:rFonts w:ascii="Times New Roman" w:eastAsia="Times New Roman" w:hAnsi="Times New Roman" w:cs="Times New Roman"/>
          <w:i/>
          <w:iCs/>
          <w:sz w:val="27"/>
          <w:szCs w:val="27"/>
          <w:shd w:val="clear" w:color="auto" w:fill="F0F0F0"/>
          <w:lang w:eastAsia="ru-RU"/>
        </w:rPr>
        <w:t>, </w:t>
      </w:r>
      <w:hyperlink r:id="rId30" w:tgtFrame="contents" w:history="1">
        <w:r w:rsidRPr="00E72206">
          <w:rPr>
            <w:rFonts w:ascii="Times New Roman" w:eastAsia="Times New Roman" w:hAnsi="Times New Roman" w:cs="Times New Roman"/>
            <w:sz w:val="27"/>
            <w:szCs w:val="27"/>
            <w:u w:val="single"/>
            <w:shd w:val="clear" w:color="auto" w:fill="F0F0F0"/>
            <w:lang w:eastAsia="ru-RU"/>
          </w:rPr>
          <w:t>от 29.11.2019 № 1535</w:t>
        </w:r>
      </w:hyperlink>
      <w:r w:rsidRPr="00E72206">
        <w:rPr>
          <w:rFonts w:ascii="Times New Roman" w:eastAsia="Times New Roman" w:hAnsi="Times New Roman" w:cs="Times New Roman"/>
          <w:i/>
          <w:iCs/>
          <w:sz w:val="27"/>
          <w:szCs w:val="27"/>
          <w:shd w:val="clear" w:color="auto" w:fill="F0F0F0"/>
          <w:lang w:eastAsia="ru-RU"/>
        </w:rPr>
        <w:t>, </w:t>
      </w:r>
      <w:hyperlink r:id="rId31" w:tgtFrame="contents" w:history="1">
        <w:r w:rsidRPr="00E72206">
          <w:rPr>
            <w:rFonts w:ascii="Times New Roman" w:eastAsia="Times New Roman" w:hAnsi="Times New Roman" w:cs="Times New Roman"/>
            <w:sz w:val="27"/>
            <w:szCs w:val="27"/>
            <w:u w:val="single"/>
            <w:shd w:val="clear" w:color="auto" w:fill="F0F0F0"/>
            <w:lang w:eastAsia="ru-RU"/>
          </w:rPr>
          <w:t>от 24.04.2020 № 581</w:t>
        </w:r>
      </w:hyperlink>
      <w:r w:rsidRPr="00E72206">
        <w:rPr>
          <w:rFonts w:ascii="Times New Roman" w:eastAsia="Times New Roman" w:hAnsi="Times New Roman" w:cs="Times New Roman"/>
          <w:i/>
          <w:iCs/>
          <w:sz w:val="27"/>
          <w:szCs w:val="27"/>
          <w:shd w:val="clear" w:color="auto" w:fill="F0F0F0"/>
          <w:lang w:eastAsia="ru-RU"/>
        </w:rPr>
        <w:t>, </w:t>
      </w:r>
      <w:hyperlink r:id="rId32" w:tgtFrame="contents" w:history="1">
        <w:r w:rsidRPr="00E72206">
          <w:rPr>
            <w:rFonts w:ascii="Times New Roman" w:eastAsia="Times New Roman" w:hAnsi="Times New Roman" w:cs="Times New Roman"/>
            <w:sz w:val="27"/>
            <w:szCs w:val="27"/>
            <w:u w:val="single"/>
            <w:shd w:val="clear" w:color="auto" w:fill="F0F0F0"/>
            <w:lang w:eastAsia="ru-RU"/>
          </w:rPr>
          <w:t>от 17.02.2022 № 187</w:t>
        </w:r>
      </w:hyperlink>
      <w:r w:rsidRPr="00E72206">
        <w:rPr>
          <w:rFonts w:ascii="Times New Roman" w:eastAsia="Times New Roman" w:hAnsi="Times New Roman" w:cs="Times New Roman"/>
          <w:i/>
          <w:iCs/>
          <w:sz w:val="27"/>
          <w:szCs w:val="27"/>
          <w:shd w:val="clear" w:color="auto" w:fill="F0F0F0"/>
          <w:lang w:eastAsia="ru-RU"/>
        </w:rPr>
        <w:t>)</w:t>
      </w:r>
    </w:p>
    <w:p w14:paraId="52B471A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F796F48"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I. Общие положения</w:t>
      </w:r>
    </w:p>
    <w:p w14:paraId="20AF05E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5826CB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33"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 с 1 января 2019 г.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34"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2791CE1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14:paraId="1F9B72D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35" w:tgtFrame="contents" w:history="1">
        <w:r w:rsidRPr="00E72206">
          <w:rPr>
            <w:rFonts w:ascii="Times New Roman" w:eastAsia="Times New Roman" w:hAnsi="Times New Roman" w:cs="Times New Roman"/>
            <w:sz w:val="27"/>
            <w:szCs w:val="27"/>
            <w:u w:val="single"/>
            <w:lang w:eastAsia="ru-RU"/>
          </w:rPr>
          <w:t>Градостроительным кодексом Российской Федерации</w:t>
        </w:r>
      </w:hyperlink>
      <w:r w:rsidRPr="00E72206">
        <w:rPr>
          <w:rFonts w:ascii="Times New Roman" w:eastAsia="Times New Roman" w:hAnsi="Times New Roman" w:cs="Times New Roman"/>
          <w:sz w:val="27"/>
          <w:szCs w:val="27"/>
          <w:lang w:eastAsia="ru-RU"/>
        </w:rPr>
        <w:t>.</w:t>
      </w:r>
    </w:p>
    <w:p w14:paraId="2992587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6E5867F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 Жилым помещением признается:</w:t>
      </w:r>
    </w:p>
    <w:p w14:paraId="5099DC1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399DBC1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7344C43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302895B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w:t>
      </w:r>
      <w:r w:rsidRPr="00E72206">
        <w:rPr>
          <w:rFonts w:ascii="Times New Roman" w:eastAsia="Times New Roman" w:hAnsi="Times New Roman" w:cs="Times New Roman"/>
          <w:sz w:val="17"/>
          <w:szCs w:val="17"/>
          <w:lang w:eastAsia="ru-RU"/>
        </w:rPr>
        <w:t>1</w:t>
      </w:r>
      <w:r w:rsidRPr="00E72206">
        <w:rPr>
          <w:rFonts w:ascii="Times New Roman" w:eastAsia="Times New Roman" w:hAnsi="Times New Roman" w:cs="Times New Roman"/>
          <w:sz w:val="27"/>
          <w:szCs w:val="27"/>
          <w:lang w:eastAsia="ru-RU"/>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r w:rsidRPr="00E72206">
        <w:rPr>
          <w:rFonts w:ascii="Times New Roman" w:eastAsia="Times New Roman" w:hAnsi="Times New Roman" w:cs="Times New Roman"/>
          <w:i/>
          <w:iCs/>
          <w:sz w:val="27"/>
          <w:szCs w:val="27"/>
          <w:lang w:eastAsia="ru-RU"/>
        </w:rPr>
        <w:t>(Дополнен с 1 января 2019 г.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36"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2003C98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4C56D6D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14:paraId="3A7C188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14:paraId="45C5852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37"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4592E78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w:t>
      </w:r>
      <w:r w:rsidRPr="00E72206">
        <w:rPr>
          <w:rFonts w:ascii="Times New Roman" w:eastAsia="Times New Roman" w:hAnsi="Times New Roman" w:cs="Times New Roman"/>
          <w:sz w:val="17"/>
          <w:szCs w:val="17"/>
          <w:lang w:eastAsia="ru-RU"/>
        </w:rPr>
        <w:t>1</w:t>
      </w:r>
      <w:r w:rsidRPr="00E72206">
        <w:rPr>
          <w:rFonts w:ascii="Times New Roman" w:eastAsia="Times New Roman" w:hAnsi="Times New Roman" w:cs="Times New Roman"/>
          <w:sz w:val="27"/>
          <w:szCs w:val="27"/>
          <w:lang w:eastAsia="ru-RU"/>
        </w:rPr>
        <w:t xml:space="preserve"> настоящего </w:t>
      </w:r>
      <w:r w:rsidRPr="00E72206">
        <w:rPr>
          <w:rFonts w:ascii="Times New Roman" w:eastAsia="Times New Roman" w:hAnsi="Times New Roman" w:cs="Times New Roman"/>
          <w:sz w:val="27"/>
          <w:szCs w:val="27"/>
          <w:lang w:eastAsia="ru-RU"/>
        </w:rPr>
        <w:lastRenderedPageBreak/>
        <w:t>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38"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2FC96AF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39" w:tgtFrame="contents" w:history="1">
        <w:r w:rsidRPr="00E72206">
          <w:rPr>
            <w:rFonts w:ascii="Times New Roman" w:eastAsia="Times New Roman" w:hAnsi="Times New Roman" w:cs="Times New Roman"/>
            <w:sz w:val="27"/>
            <w:szCs w:val="27"/>
            <w:u w:val="single"/>
            <w:lang w:eastAsia="ru-RU"/>
          </w:rPr>
          <w:t>от 28.02.2018 № 205</w:t>
        </w:r>
      </w:hyperlink>
      <w:r w:rsidRPr="00E72206">
        <w:rPr>
          <w:rFonts w:ascii="Times New Roman" w:eastAsia="Times New Roman" w:hAnsi="Times New Roman" w:cs="Times New Roman"/>
          <w:i/>
          <w:iCs/>
          <w:sz w:val="27"/>
          <w:szCs w:val="27"/>
          <w:lang w:eastAsia="ru-RU"/>
        </w:rPr>
        <w:t>, </w:t>
      </w:r>
      <w:hyperlink r:id="rId40"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5D18F9F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41"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 </w:t>
      </w:r>
      <w:hyperlink r:id="rId42"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223A651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14:paraId="35447CC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w:t>
      </w:r>
      <w:r w:rsidRPr="00E72206">
        <w:rPr>
          <w:rFonts w:ascii="Times New Roman" w:eastAsia="Times New Roman" w:hAnsi="Times New Roman" w:cs="Times New Roman"/>
          <w:sz w:val="27"/>
          <w:szCs w:val="27"/>
          <w:lang w:eastAsia="ru-RU"/>
        </w:rPr>
        <w:lastRenderedPageBreak/>
        <w:t>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3" w:tgtFrame="contents" w:history="1">
        <w:r w:rsidRPr="00E72206">
          <w:rPr>
            <w:rFonts w:ascii="Times New Roman" w:eastAsia="Times New Roman" w:hAnsi="Times New Roman" w:cs="Times New Roman"/>
            <w:sz w:val="27"/>
            <w:szCs w:val="27"/>
            <w:u w:val="single"/>
            <w:lang w:eastAsia="ru-RU"/>
          </w:rPr>
          <w:t>от 24.04.2020 № 581</w:t>
        </w:r>
      </w:hyperlink>
      <w:r w:rsidRPr="00E72206">
        <w:rPr>
          <w:rFonts w:ascii="Times New Roman" w:eastAsia="Times New Roman" w:hAnsi="Times New Roman" w:cs="Times New Roman"/>
          <w:i/>
          <w:iCs/>
          <w:sz w:val="27"/>
          <w:szCs w:val="27"/>
          <w:lang w:eastAsia="ru-RU"/>
        </w:rPr>
        <w:t>)</w:t>
      </w:r>
    </w:p>
    <w:p w14:paraId="1F73568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4"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26CA4A8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7</w:t>
      </w:r>
      <w:r w:rsidRPr="00E72206">
        <w:rPr>
          <w:rFonts w:ascii="Times New Roman" w:eastAsia="Times New Roman" w:hAnsi="Times New Roman" w:cs="Times New Roman"/>
          <w:sz w:val="17"/>
          <w:szCs w:val="17"/>
          <w:lang w:eastAsia="ru-RU"/>
        </w:rPr>
        <w:t>1</w:t>
      </w:r>
      <w:r w:rsidRPr="00E72206">
        <w:rPr>
          <w:rFonts w:ascii="Times New Roman" w:eastAsia="Times New Roman" w:hAnsi="Times New Roman" w:cs="Times New Roman"/>
          <w:sz w:val="27"/>
          <w:szCs w:val="27"/>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w:t>
      </w:r>
    </w:p>
    <w:p w14:paraId="399A420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14:paraId="6DE42C0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w:t>
      </w:r>
      <w:r w:rsidRPr="00E72206">
        <w:rPr>
          <w:rFonts w:ascii="Times New Roman" w:eastAsia="Times New Roman" w:hAnsi="Times New Roman" w:cs="Times New Roman"/>
          <w:sz w:val="27"/>
          <w:szCs w:val="27"/>
          <w:lang w:eastAsia="ru-RU"/>
        </w:rPr>
        <w:lastRenderedPageBreak/>
        <w:t>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657B1EA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45"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3F53D96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6"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0EC79A5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A779F65"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II. Требования, которым должно отвечать жилое помещение</w:t>
      </w:r>
    </w:p>
    <w:p w14:paraId="7A2A9F3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02BADD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 </w:t>
      </w:r>
      <w:r w:rsidRPr="00E72206">
        <w:rPr>
          <w:rFonts w:ascii="Times New Roman" w:eastAsia="Times New Roman" w:hAnsi="Times New Roman" w:cs="Times New Roman"/>
          <w:i/>
          <w:iCs/>
          <w:sz w:val="27"/>
          <w:szCs w:val="27"/>
          <w:lang w:eastAsia="ru-RU"/>
        </w:rPr>
        <w:t>(С 1 января 2019 г.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7"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36B80FD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E72206">
        <w:rPr>
          <w:rFonts w:ascii="Times New Roman" w:eastAsia="Times New Roman" w:hAnsi="Times New Roman" w:cs="Times New Roman"/>
          <w:sz w:val="27"/>
          <w:szCs w:val="27"/>
          <w:lang w:eastAsia="ru-RU"/>
        </w:rPr>
        <w:t>деформативности</w:t>
      </w:r>
      <w:proofErr w:type="spellEnd"/>
      <w:r w:rsidRPr="00E72206">
        <w:rPr>
          <w:rFonts w:ascii="Times New Roman" w:eastAsia="Times New Roman" w:hAnsi="Times New Roman" w:cs="Times New Roman"/>
          <w:sz w:val="27"/>
          <w:szCs w:val="27"/>
          <w:lang w:eastAsia="ru-RU"/>
        </w:rPr>
        <w:t xml:space="preserve"> (а в железобетонных конструкциях - в части </w:t>
      </w:r>
      <w:proofErr w:type="spellStart"/>
      <w:r w:rsidRPr="00E72206">
        <w:rPr>
          <w:rFonts w:ascii="Times New Roman" w:eastAsia="Times New Roman" w:hAnsi="Times New Roman" w:cs="Times New Roman"/>
          <w:sz w:val="27"/>
          <w:szCs w:val="27"/>
          <w:lang w:eastAsia="ru-RU"/>
        </w:rPr>
        <w:t>трещиностойкости</w:t>
      </w:r>
      <w:proofErr w:type="spellEnd"/>
      <w:r w:rsidRPr="00E72206">
        <w:rPr>
          <w:rFonts w:ascii="Times New Roman" w:eastAsia="Times New Roman" w:hAnsi="Times New Roman" w:cs="Times New Roman"/>
          <w:sz w:val="27"/>
          <w:szCs w:val="27"/>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14:paraId="4E4511B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14:paraId="4AC6369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w:t>
      </w:r>
      <w:r w:rsidRPr="00E72206">
        <w:rPr>
          <w:rFonts w:ascii="Times New Roman" w:eastAsia="Times New Roman" w:hAnsi="Times New Roman" w:cs="Times New Roman"/>
          <w:sz w:val="27"/>
          <w:szCs w:val="27"/>
          <w:lang w:eastAsia="ru-RU"/>
        </w:rPr>
        <w:lastRenderedPageBreak/>
        <w:t xml:space="preserve">маршей и пандусов, высота ступеней, ширина </w:t>
      </w:r>
      <w:proofErr w:type="spellStart"/>
      <w:r w:rsidRPr="00E72206">
        <w:rPr>
          <w:rFonts w:ascii="Times New Roman" w:eastAsia="Times New Roman" w:hAnsi="Times New Roman" w:cs="Times New Roman"/>
          <w:sz w:val="27"/>
          <w:szCs w:val="27"/>
          <w:lang w:eastAsia="ru-RU"/>
        </w:rPr>
        <w:t>проступей</w:t>
      </w:r>
      <w:proofErr w:type="spellEnd"/>
      <w:r w:rsidRPr="00E72206">
        <w:rPr>
          <w:rFonts w:ascii="Times New Roman" w:eastAsia="Times New Roman" w:hAnsi="Times New Roman" w:cs="Times New Roman"/>
          <w:sz w:val="27"/>
          <w:szCs w:val="27"/>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14:paraId="3128D17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 </w:t>
      </w:r>
      <w:r w:rsidRPr="00E72206">
        <w:rPr>
          <w:rFonts w:ascii="Times New Roman" w:eastAsia="Times New Roman" w:hAnsi="Times New Roman" w:cs="Times New Roman"/>
          <w:i/>
          <w:iCs/>
          <w:sz w:val="27"/>
          <w:szCs w:val="27"/>
          <w:lang w:eastAsia="ru-RU"/>
        </w:rPr>
        <w:t>(С 1 января 2019 г.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8"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05F7915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14:paraId="058EFC9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14:paraId="597DD63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14:paraId="4B91061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w:t>
      </w:r>
      <w:proofErr w:type="spellStart"/>
      <w:r w:rsidRPr="00E72206">
        <w:rPr>
          <w:rFonts w:ascii="Times New Roman" w:eastAsia="Times New Roman" w:hAnsi="Times New Roman" w:cs="Times New Roman"/>
          <w:sz w:val="27"/>
          <w:szCs w:val="27"/>
          <w:lang w:eastAsia="ru-RU"/>
        </w:rPr>
        <w:t>несветопрозрачных</w:t>
      </w:r>
      <w:proofErr w:type="spellEnd"/>
      <w:r w:rsidRPr="00E72206">
        <w:rPr>
          <w:rFonts w:ascii="Times New Roman" w:eastAsia="Times New Roman" w:hAnsi="Times New Roman" w:cs="Times New Roman"/>
          <w:sz w:val="27"/>
          <w:szCs w:val="27"/>
          <w:lang w:eastAsia="ru-RU"/>
        </w:rPr>
        <w:t xml:space="preserve"> ограждающих конструкций и препятствующие накоплению излишней влаги в конструкциях жилого дома.</w:t>
      </w:r>
    </w:p>
    <w:p w14:paraId="15A3FDC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w:t>
      </w:r>
      <w:r w:rsidRPr="00E72206">
        <w:rPr>
          <w:rFonts w:ascii="Times New Roman" w:eastAsia="Times New Roman" w:hAnsi="Times New Roman" w:cs="Times New Roman"/>
          <w:sz w:val="27"/>
          <w:szCs w:val="27"/>
          <w:lang w:eastAsia="ru-RU"/>
        </w:rPr>
        <w:lastRenderedPageBreak/>
        <w:t>бытовых утечек воды из инженерных систем при помощи конструктивных средств и технических устройств.</w:t>
      </w:r>
    </w:p>
    <w:p w14:paraId="4F4B3EB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14:paraId="14B2C02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14:paraId="2881D2A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гидро-, </w:t>
      </w:r>
      <w:proofErr w:type="spellStart"/>
      <w:r w:rsidRPr="00E72206">
        <w:rPr>
          <w:rFonts w:ascii="Times New Roman" w:eastAsia="Times New Roman" w:hAnsi="Times New Roman" w:cs="Times New Roman"/>
          <w:sz w:val="27"/>
          <w:szCs w:val="27"/>
          <w:lang w:eastAsia="ru-RU"/>
        </w:rPr>
        <w:t>шумо</w:t>
      </w:r>
      <w:proofErr w:type="spellEnd"/>
      <w:r w:rsidRPr="00E72206">
        <w:rPr>
          <w:rFonts w:ascii="Times New Roman" w:eastAsia="Times New Roman" w:hAnsi="Times New Roman" w:cs="Times New Roman"/>
          <w:sz w:val="27"/>
          <w:szCs w:val="27"/>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14:paraId="177A7B7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14:paraId="50DFBD0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E72206">
        <w:rPr>
          <w:rFonts w:ascii="Times New Roman" w:eastAsia="Times New Roman" w:hAnsi="Times New Roman" w:cs="Times New Roman"/>
          <w:sz w:val="27"/>
          <w:szCs w:val="27"/>
          <w:lang w:eastAsia="ru-RU"/>
        </w:rPr>
        <w:t>шестикомнатных</w:t>
      </w:r>
      <w:proofErr w:type="spellEnd"/>
      <w:r w:rsidRPr="00E72206">
        <w:rPr>
          <w:rFonts w:ascii="Times New Roman" w:eastAsia="Times New Roman" w:hAnsi="Times New Roman" w:cs="Times New Roman"/>
          <w:sz w:val="27"/>
          <w:szCs w:val="27"/>
          <w:lang w:eastAsia="ru-RU"/>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14:paraId="3262A65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22. Высота (от пола до потолка) комнат и кухни (кухни-столовой) в климатических районах IА, IБ, IГ, IД и </w:t>
      </w:r>
      <w:proofErr w:type="spellStart"/>
      <w:r w:rsidRPr="00E72206">
        <w:rPr>
          <w:rFonts w:ascii="Times New Roman" w:eastAsia="Times New Roman" w:hAnsi="Times New Roman" w:cs="Times New Roman"/>
          <w:sz w:val="27"/>
          <w:szCs w:val="27"/>
          <w:lang w:eastAsia="ru-RU"/>
        </w:rPr>
        <w:t>IVа</w:t>
      </w:r>
      <w:proofErr w:type="spellEnd"/>
      <w:r w:rsidRPr="00E72206">
        <w:rPr>
          <w:rFonts w:ascii="Times New Roman" w:eastAsia="Times New Roman" w:hAnsi="Times New Roman" w:cs="Times New Roman"/>
          <w:sz w:val="27"/>
          <w:szCs w:val="27"/>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14:paraId="0D94C67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23. Отметка пола жилого помещения, расположенного на первом этаже, должна быть выше планировочной отметки земли.</w:t>
      </w:r>
    </w:p>
    <w:p w14:paraId="1F8F12D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Размещение жилого помещения в подвальном и цокольном этажах не допускается.</w:t>
      </w:r>
    </w:p>
    <w:p w14:paraId="4ED341E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14:paraId="1994662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25. Комнаты и кухни в жилом помещении должны иметь непосредственное естественное освещение.</w:t>
      </w:r>
    </w:p>
    <w:p w14:paraId="6D1EDBB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14:paraId="53DF487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E72206">
        <w:rPr>
          <w:rFonts w:ascii="Times New Roman" w:eastAsia="Times New Roman" w:hAnsi="Times New Roman" w:cs="Times New Roman"/>
          <w:sz w:val="27"/>
          <w:szCs w:val="27"/>
          <w:lang w:eastAsia="ru-RU"/>
        </w:rPr>
        <w:t>дБА</w:t>
      </w:r>
      <w:proofErr w:type="spellEnd"/>
      <w:r w:rsidRPr="00E72206">
        <w:rPr>
          <w:rFonts w:ascii="Times New Roman" w:eastAsia="Times New Roman" w:hAnsi="Times New Roman" w:cs="Times New Roman"/>
          <w:sz w:val="27"/>
          <w:szCs w:val="27"/>
          <w:lang w:eastAsia="ru-RU"/>
        </w:rPr>
        <w:t xml:space="preserve"> указанных уровней в дневное и ночное время суток.</w:t>
      </w:r>
    </w:p>
    <w:p w14:paraId="37EB6FA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Межквартирные стены и перегородки должны иметь индекс изоляции воздушного шума не ниже 50 дБ.</w:t>
      </w:r>
    </w:p>
    <w:p w14:paraId="5E27D1A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14:paraId="38A3E2E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14:paraId="0244272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14:paraId="0B9E292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49"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4D9E9DC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E72206">
        <w:rPr>
          <w:rFonts w:ascii="Times New Roman" w:eastAsia="Times New Roman" w:hAnsi="Times New Roman" w:cs="Times New Roman"/>
          <w:sz w:val="27"/>
          <w:szCs w:val="27"/>
          <w:lang w:eastAsia="ru-RU"/>
        </w:rPr>
        <w:t>мкЗв</w:t>
      </w:r>
      <w:proofErr w:type="spellEnd"/>
      <w:r w:rsidRPr="00E72206">
        <w:rPr>
          <w:rFonts w:ascii="Times New Roman" w:eastAsia="Times New Roman" w:hAnsi="Times New Roman" w:cs="Times New Roman"/>
          <w:sz w:val="27"/>
          <w:szCs w:val="27"/>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14:paraId="5917EAD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32. Концентрация вредных веществ в воздухе жилого помещения не должна превышать предельно допустимых концентраций для атмосферного </w:t>
      </w:r>
      <w:r w:rsidRPr="00E72206">
        <w:rPr>
          <w:rFonts w:ascii="Times New Roman" w:eastAsia="Times New Roman" w:hAnsi="Times New Roman" w:cs="Times New Roman"/>
          <w:sz w:val="27"/>
          <w:szCs w:val="27"/>
          <w:lang w:eastAsia="ru-RU"/>
        </w:rPr>
        <w:lastRenderedPageBreak/>
        <w:t>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0"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0599524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5F690FC"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14:paraId="3F2504E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0A3A580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14:paraId="7B4FE84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1"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438E963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14:paraId="50251B8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2"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3A9E3E0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14:paraId="63BE2B3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lastRenderedPageBreak/>
        <w:t>(Пункт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3"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118BEDC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14:paraId="402E22F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4"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w:t>
      </w:r>
    </w:p>
    <w:p w14:paraId="44FF591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55"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 </w:t>
      </w:r>
      <w:hyperlink r:id="rId56" w:tgtFrame="contents" w:history="1">
        <w:r w:rsidRPr="00E72206">
          <w:rPr>
            <w:rFonts w:ascii="Times New Roman" w:eastAsia="Times New Roman" w:hAnsi="Times New Roman" w:cs="Times New Roman"/>
            <w:sz w:val="27"/>
            <w:szCs w:val="27"/>
            <w:u w:val="single"/>
            <w:lang w:eastAsia="ru-RU"/>
          </w:rPr>
          <w:t>от 25.03.2015 № 268</w:t>
        </w:r>
      </w:hyperlink>
      <w:r w:rsidRPr="00E72206">
        <w:rPr>
          <w:rFonts w:ascii="Times New Roman" w:eastAsia="Times New Roman" w:hAnsi="Times New Roman" w:cs="Times New Roman"/>
          <w:i/>
          <w:iCs/>
          <w:sz w:val="27"/>
          <w:szCs w:val="27"/>
          <w:lang w:eastAsia="ru-RU"/>
        </w:rPr>
        <w:t>, </w:t>
      </w:r>
      <w:hyperlink r:id="rId57"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130A4DA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w:t>
      </w:r>
      <w:r w:rsidRPr="00E72206">
        <w:rPr>
          <w:rFonts w:ascii="Times New Roman" w:eastAsia="Times New Roman" w:hAnsi="Times New Roman" w:cs="Times New Roman"/>
          <w:sz w:val="27"/>
          <w:szCs w:val="27"/>
          <w:lang w:eastAsia="ru-RU"/>
        </w:rPr>
        <w:lastRenderedPageBreak/>
        <w:t xml:space="preserve">частоты 50 Гц более 1 </w:t>
      </w:r>
      <w:proofErr w:type="spellStart"/>
      <w:r w:rsidRPr="00E72206">
        <w:rPr>
          <w:rFonts w:ascii="Times New Roman" w:eastAsia="Times New Roman" w:hAnsi="Times New Roman" w:cs="Times New Roman"/>
          <w:sz w:val="27"/>
          <w:szCs w:val="27"/>
          <w:lang w:eastAsia="ru-RU"/>
        </w:rPr>
        <w:t>кВ</w:t>
      </w:r>
      <w:proofErr w:type="spellEnd"/>
      <w:r w:rsidRPr="00E72206">
        <w:rPr>
          <w:rFonts w:ascii="Times New Roman" w:eastAsia="Times New Roman" w:hAnsi="Times New Roman" w:cs="Times New Roman"/>
          <w:sz w:val="27"/>
          <w:szCs w:val="27"/>
          <w:lang w:eastAsia="ru-RU"/>
        </w:rPr>
        <w:t xml:space="preserve">/м и индукцию магнитного поля промышленной частоты 50 Гц более 50 </w:t>
      </w:r>
      <w:proofErr w:type="spellStart"/>
      <w:r w:rsidRPr="00E72206">
        <w:rPr>
          <w:rFonts w:ascii="Times New Roman" w:eastAsia="Times New Roman" w:hAnsi="Times New Roman" w:cs="Times New Roman"/>
          <w:sz w:val="27"/>
          <w:szCs w:val="27"/>
          <w:lang w:eastAsia="ru-RU"/>
        </w:rPr>
        <w:t>мкТл</w:t>
      </w:r>
      <w:proofErr w:type="spellEnd"/>
      <w:r w:rsidRPr="00E72206">
        <w:rPr>
          <w:rFonts w:ascii="Times New Roman" w:eastAsia="Times New Roman" w:hAnsi="Times New Roman" w:cs="Times New Roman"/>
          <w:sz w:val="27"/>
          <w:szCs w:val="27"/>
          <w:lang w:eastAsia="ru-RU"/>
        </w:rPr>
        <w:t>.</w:t>
      </w:r>
    </w:p>
    <w:p w14:paraId="0D52E32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w:t>
      </w:r>
      <w:proofErr w:type="spellStart"/>
      <w:r w:rsidRPr="00E72206">
        <w:rPr>
          <w:rFonts w:ascii="Times New Roman" w:eastAsia="Times New Roman" w:hAnsi="Times New Roman" w:cs="Times New Roman"/>
          <w:sz w:val="27"/>
          <w:szCs w:val="27"/>
          <w:lang w:eastAsia="ru-RU"/>
        </w:rPr>
        <w:t>явлений,чрезвычайных</w:t>
      </w:r>
      <w:proofErr w:type="spellEnd"/>
      <w:r w:rsidRPr="00E72206">
        <w:rPr>
          <w:rFonts w:ascii="Times New Roman" w:eastAsia="Times New Roman" w:hAnsi="Times New Roman" w:cs="Times New Roman"/>
          <w:sz w:val="27"/>
          <w:szCs w:val="27"/>
          <w:lang w:eastAsia="ru-RU"/>
        </w:rPr>
        <w:t xml:space="preserve">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58"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3FE0377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14:paraId="17BBA45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14:paraId="149CA9F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41. Не может служить основанием для признания жилого помещения непригодным для проживания:</w:t>
      </w:r>
    </w:p>
    <w:p w14:paraId="59308AE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отсутствие системы централизованной канализации и горячего водоснабжения в одно- и двухэтажном жилом доме;</w:t>
      </w:r>
    </w:p>
    <w:p w14:paraId="364E49B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14:paraId="746DC97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14:paraId="32D7B77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8A6689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3061A5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C2DD7D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t> Правительства Российской Федерации </w:t>
      </w:r>
      <w:hyperlink r:id="rId59" w:tgtFrame="contents" w:history="1">
        <w:r w:rsidRPr="00E72206">
          <w:rPr>
            <w:rFonts w:ascii="Times New Roman" w:eastAsia="Times New Roman" w:hAnsi="Times New Roman" w:cs="Times New Roman"/>
            <w:sz w:val="27"/>
            <w:szCs w:val="27"/>
            <w:u w:val="single"/>
            <w:lang w:eastAsia="ru-RU"/>
          </w:rPr>
          <w:t>от 21 августа 2019 г. № 1082</w:t>
        </w:r>
      </w:hyperlink>
      <w:r w:rsidRPr="00E72206">
        <w:rPr>
          <w:rFonts w:ascii="Times New Roman" w:eastAsia="Times New Roman" w:hAnsi="Times New Roman" w:cs="Times New Roman"/>
          <w:sz w:val="27"/>
          <w:szCs w:val="27"/>
          <w:lang w:eastAsia="ru-RU"/>
        </w:rPr>
        <w:t>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60"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 </w:t>
      </w:r>
      <w:hyperlink r:id="rId61" w:tgtFrame="contents" w:history="1">
        <w:r w:rsidRPr="00E72206">
          <w:rPr>
            <w:rFonts w:ascii="Times New Roman" w:eastAsia="Times New Roman" w:hAnsi="Times New Roman" w:cs="Times New Roman"/>
            <w:sz w:val="27"/>
            <w:szCs w:val="27"/>
            <w:u w:val="single"/>
            <w:lang w:eastAsia="ru-RU"/>
          </w:rPr>
          <w:t>от 21.08.2019 № 1082</w:t>
        </w:r>
      </w:hyperlink>
      <w:r w:rsidRPr="00E72206">
        <w:rPr>
          <w:rFonts w:ascii="Times New Roman" w:eastAsia="Times New Roman" w:hAnsi="Times New Roman" w:cs="Times New Roman"/>
          <w:i/>
          <w:iCs/>
          <w:sz w:val="27"/>
          <w:szCs w:val="27"/>
          <w:lang w:eastAsia="ru-RU"/>
        </w:rPr>
        <w:t>, </w:t>
      </w:r>
      <w:hyperlink r:id="rId62"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65BD670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63"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2E27872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w:t>
      </w:r>
      <w:r w:rsidRPr="00E72206">
        <w:rPr>
          <w:rFonts w:ascii="Times New Roman" w:eastAsia="Times New Roman" w:hAnsi="Times New Roman" w:cs="Times New Roman"/>
          <w:sz w:val="27"/>
          <w:szCs w:val="27"/>
          <w:lang w:eastAsia="ru-RU"/>
        </w:rPr>
        <w:lastRenderedPageBreak/>
        <w:t>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3D7817A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44. Процедура проведения оценки соответствия помещения установленным в настоящем Положении требованиям включает:</w:t>
      </w:r>
    </w:p>
    <w:p w14:paraId="432FC4D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прием и рассмотрение заявления и прилагаемых к нему обосновывающих документов, а также иных документов, предусмотренных абзацем первым пункта 42 настоящего Положения;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64" w:tgtFrame="contents" w:history="1">
        <w:r w:rsidRPr="00E72206">
          <w:rPr>
            <w:rFonts w:ascii="Times New Roman" w:eastAsia="Times New Roman" w:hAnsi="Times New Roman" w:cs="Times New Roman"/>
            <w:sz w:val="27"/>
            <w:szCs w:val="27"/>
            <w:u w:val="single"/>
            <w:lang w:eastAsia="ru-RU"/>
          </w:rPr>
          <w:t>от 21.08.2019 № 1082</w:t>
        </w:r>
      </w:hyperlink>
      <w:r w:rsidRPr="00E72206">
        <w:rPr>
          <w:rFonts w:ascii="Times New Roman" w:eastAsia="Times New Roman" w:hAnsi="Times New Roman" w:cs="Times New Roman"/>
          <w:i/>
          <w:iCs/>
          <w:sz w:val="27"/>
          <w:szCs w:val="27"/>
          <w:lang w:eastAsia="ru-RU"/>
        </w:rPr>
        <w:t>, </w:t>
      </w:r>
      <w:hyperlink r:id="rId65"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1A9E88C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66"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 </w:t>
      </w:r>
      <w:hyperlink r:id="rId67"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4EF10D2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68"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1091B3F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работу комиссии по оценке пригодности (непригодности) жилых помещений для постоянного проживания;</w:t>
      </w:r>
    </w:p>
    <w:p w14:paraId="40B1995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составление комиссией заключения в порядке, предусмотренном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по форме согласно приложению № 1 (далее - заключение);</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69"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7854888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0"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5E07834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14:paraId="614436F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14:paraId="10FCE14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14:paraId="505BCBF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6CADAFA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1"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5E37A3F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в отношении нежилого помещения для признания его в дальнейшем жилым помещением - проект реконструкции нежилого помещения;</w:t>
      </w:r>
    </w:p>
    <w:p w14:paraId="1799BA3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7F8952A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2"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5235A55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е) заявления, письма, жалобы граждан на неудовлетворительные условия проживания - по усмотрению заявителя.</w:t>
      </w:r>
    </w:p>
    <w:p w14:paraId="6F15DDF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34F220C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E72206">
        <w:rPr>
          <w:rFonts w:ascii="Times New Roman" w:eastAsia="Times New Roman" w:hAnsi="Times New Roman" w:cs="Times New Roman"/>
          <w:sz w:val="27"/>
          <w:szCs w:val="27"/>
          <w:lang w:eastAsia="ru-RU"/>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7DF710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Заявитель вправе представить в комиссию указанные в пункте 45</w:t>
      </w:r>
      <w:r w:rsidRPr="00E72206">
        <w:rPr>
          <w:rFonts w:ascii="Times New Roman" w:eastAsia="Times New Roman" w:hAnsi="Times New Roman" w:cs="Times New Roman"/>
          <w:sz w:val="17"/>
          <w:szCs w:val="17"/>
          <w:lang w:eastAsia="ru-RU"/>
        </w:rPr>
        <w:t>2</w:t>
      </w:r>
      <w:r w:rsidRPr="00E72206">
        <w:rPr>
          <w:rFonts w:ascii="Times New Roman" w:eastAsia="Times New Roman" w:hAnsi="Times New Roman" w:cs="Times New Roman"/>
          <w:sz w:val="27"/>
          <w:szCs w:val="27"/>
          <w:lang w:eastAsia="ru-RU"/>
        </w:rPr>
        <w:t> настоящего Положения документы и информацию по своей инициативе.</w:t>
      </w:r>
    </w:p>
    <w:p w14:paraId="6200802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3"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w:t>
      </w:r>
    </w:p>
    <w:p w14:paraId="4841F54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45</w:t>
      </w:r>
      <w:r w:rsidRPr="00E72206">
        <w:rPr>
          <w:rFonts w:ascii="Times New Roman" w:eastAsia="Times New Roman" w:hAnsi="Times New Roman" w:cs="Times New Roman"/>
          <w:sz w:val="17"/>
          <w:szCs w:val="17"/>
          <w:lang w:eastAsia="ru-RU"/>
        </w:rPr>
        <w:t>1</w:t>
      </w:r>
      <w:r w:rsidRPr="00E72206">
        <w:rPr>
          <w:rFonts w:ascii="Times New Roman" w:eastAsia="Times New Roman" w:hAnsi="Times New Roman" w:cs="Times New Roman"/>
          <w:sz w:val="27"/>
          <w:szCs w:val="27"/>
          <w:lang w:eastAsia="ru-RU"/>
        </w:rPr>
        <w:t>.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74"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w:t>
      </w:r>
    </w:p>
    <w:p w14:paraId="256B376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75"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1D38398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45</w:t>
      </w:r>
      <w:r w:rsidRPr="00E72206">
        <w:rPr>
          <w:rFonts w:ascii="Times New Roman" w:eastAsia="Times New Roman" w:hAnsi="Times New Roman" w:cs="Times New Roman"/>
          <w:sz w:val="17"/>
          <w:szCs w:val="17"/>
          <w:lang w:eastAsia="ru-RU"/>
        </w:rPr>
        <w:t>2</w:t>
      </w:r>
      <w:r w:rsidRPr="00E72206">
        <w:rPr>
          <w:rFonts w:ascii="Times New Roman" w:eastAsia="Times New Roman" w:hAnsi="Times New Roman" w:cs="Times New Roman"/>
          <w:sz w:val="27"/>
          <w:szCs w:val="27"/>
          <w:lang w:eastAsia="ru-RU"/>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1103360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 сведения из Единого государственного реестра недвижимости;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6"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r w:rsidRPr="00E72206">
        <w:rPr>
          <w:rFonts w:ascii="Times New Roman" w:eastAsia="Times New Roman" w:hAnsi="Times New Roman" w:cs="Times New Roman"/>
          <w:sz w:val="27"/>
          <w:szCs w:val="27"/>
          <w:lang w:eastAsia="ru-RU"/>
        </w:rPr>
        <w:t> </w:t>
      </w:r>
    </w:p>
    <w:p w14:paraId="433D53E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б) технический паспорт жилого помещения, а для нежилых помещений - технический план;</w:t>
      </w:r>
    </w:p>
    <w:p w14:paraId="22C9CF0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33189CF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14:paraId="524A332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77"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w:t>
      </w:r>
    </w:p>
    <w:p w14:paraId="039A2CD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45</w:t>
      </w:r>
      <w:r w:rsidRPr="00E72206">
        <w:rPr>
          <w:rFonts w:ascii="Times New Roman" w:eastAsia="Times New Roman" w:hAnsi="Times New Roman" w:cs="Times New Roman"/>
          <w:sz w:val="17"/>
          <w:szCs w:val="17"/>
          <w:lang w:eastAsia="ru-RU"/>
        </w:rPr>
        <w:t>3</w:t>
      </w:r>
      <w:r w:rsidRPr="00E72206">
        <w:rPr>
          <w:rFonts w:ascii="Times New Roman" w:eastAsia="Times New Roman" w:hAnsi="Times New Roman" w:cs="Times New Roman"/>
          <w:sz w:val="27"/>
          <w:szCs w:val="27"/>
          <w:lang w:eastAsia="ru-RU"/>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w:t>
      </w:r>
      <w:r w:rsidRPr="00E72206">
        <w:rPr>
          <w:rFonts w:ascii="Times New Roman" w:eastAsia="Times New Roman" w:hAnsi="Times New Roman" w:cs="Times New Roman"/>
          <w:sz w:val="27"/>
          <w:szCs w:val="27"/>
          <w:lang w:eastAsia="ru-RU"/>
        </w:rPr>
        <w:lastRenderedPageBreak/>
        <w:t>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8"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4CB66E9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79"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0DBCC1A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1D5E5C7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80"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480D320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либо решение о проведении дополнительного обследования оцениваемого помещения.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81"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3D45A56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33E7B00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E72206">
        <w:rPr>
          <w:rFonts w:ascii="Times New Roman" w:eastAsia="Times New Roman" w:hAnsi="Times New Roman" w:cs="Times New Roman"/>
          <w:sz w:val="27"/>
          <w:szCs w:val="27"/>
          <w:lang w:eastAsia="ru-RU"/>
        </w:rPr>
        <w:lastRenderedPageBreak/>
        <w:t>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82"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 </w:t>
      </w:r>
      <w:hyperlink r:id="rId83"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5A597C5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360440D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 соответствии помещения требованиям, предъявляемым к жилому помещению, и его пригодности для проживания;</w:t>
      </w:r>
    </w:p>
    <w:p w14:paraId="5C376DA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5575ECA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 выявлении оснований для признания помещения непригодным для проживания;</w:t>
      </w:r>
    </w:p>
    <w:p w14:paraId="2804350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 выявлении оснований для признания многоквартирного дома аварийным и подлежащим реконструкции;</w:t>
      </w:r>
    </w:p>
    <w:p w14:paraId="44734B7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 выявлении оснований для признания многоквартирного дома аварийным и подлежащим сносу;</w:t>
      </w:r>
    </w:p>
    <w:p w14:paraId="16242DF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об отсутствии оснований для признания многоквартирного дома аварийным и подлежащим сносу или реконструкции.</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84"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0503321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85"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66A6923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1F45639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(Пункт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86"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44095BA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17"/>
          <w:szCs w:val="17"/>
          <w:lang w:eastAsia="ru-RU"/>
        </w:rPr>
        <w:t>1</w:t>
      </w:r>
      <w:r w:rsidRPr="00E72206">
        <w:rPr>
          <w:rFonts w:ascii="Times New Roman" w:eastAsia="Times New Roman" w:hAnsi="Times New Roman" w:cs="Times New Roman"/>
          <w:sz w:val="27"/>
          <w:szCs w:val="27"/>
          <w:lang w:eastAsia="ru-RU"/>
        </w:rPr>
        <w:t>. Два экземпляра заключения, указанного в абзаце девятом пункта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r w:rsidRPr="00E72206">
        <w:rPr>
          <w:rFonts w:ascii="Times New Roman" w:eastAsia="Times New Roman" w:hAnsi="Times New Roman" w:cs="Times New Roman"/>
          <w:sz w:val="27"/>
          <w:szCs w:val="27"/>
          <w:lang w:eastAsia="ru-RU"/>
        </w:rPr>
        <w:lastRenderedPageBreak/>
        <w:t>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87"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 </w:t>
      </w:r>
      <w:hyperlink r:id="rId88"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360D4B4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48. </w:t>
      </w:r>
      <w:r w:rsidRPr="00E72206">
        <w:rPr>
          <w:rFonts w:ascii="Times New Roman" w:eastAsia="Times New Roman" w:hAnsi="Times New Roman" w:cs="Times New Roman"/>
          <w:i/>
          <w:iCs/>
          <w:sz w:val="27"/>
          <w:szCs w:val="27"/>
          <w:lang w:eastAsia="ru-RU"/>
        </w:rPr>
        <w:t>(Утратил силу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89"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370D3B6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49.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90"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11ABE39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91"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 </w:t>
      </w:r>
      <w:hyperlink r:id="rId92"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 </w:t>
      </w:r>
      <w:hyperlink r:id="rId93" w:tgtFrame="contents" w:history="1">
        <w:r w:rsidRPr="00E72206">
          <w:rPr>
            <w:rFonts w:ascii="Times New Roman" w:eastAsia="Times New Roman" w:hAnsi="Times New Roman" w:cs="Times New Roman"/>
            <w:sz w:val="27"/>
            <w:szCs w:val="27"/>
            <w:u w:val="single"/>
            <w:lang w:eastAsia="ru-RU"/>
          </w:rPr>
          <w:t>от 27.07.2020 № 1120</w:t>
        </w:r>
      </w:hyperlink>
      <w:r w:rsidRPr="00E72206">
        <w:rPr>
          <w:rFonts w:ascii="Times New Roman" w:eastAsia="Times New Roman" w:hAnsi="Times New Roman" w:cs="Times New Roman"/>
          <w:i/>
          <w:iCs/>
          <w:sz w:val="27"/>
          <w:szCs w:val="27"/>
          <w:lang w:eastAsia="ru-RU"/>
        </w:rPr>
        <w:t>)</w:t>
      </w:r>
    </w:p>
    <w:p w14:paraId="0A47BCA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14:paraId="7D1E0CF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14:paraId="04E5457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E72206">
        <w:rPr>
          <w:rFonts w:ascii="Times New Roman" w:eastAsia="Times New Roman" w:hAnsi="Times New Roman" w:cs="Times New Roman"/>
          <w:sz w:val="27"/>
          <w:szCs w:val="27"/>
          <w:lang w:eastAsia="ru-RU"/>
        </w:rPr>
        <w:lastRenderedPageBreak/>
        <w:t>помещения или дома.</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94"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 </w:t>
      </w:r>
      <w:hyperlink r:id="rId95"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6AA5B98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96" w:tgtFrame="contents" w:history="1">
        <w:r w:rsidRPr="00E72206">
          <w:rPr>
            <w:rFonts w:ascii="Times New Roman" w:eastAsia="Times New Roman" w:hAnsi="Times New Roman" w:cs="Times New Roman"/>
            <w:sz w:val="27"/>
            <w:szCs w:val="27"/>
            <w:u w:val="single"/>
            <w:lang w:eastAsia="ru-RU"/>
          </w:rPr>
          <w:t>от 02.08.2007 № 494</w:t>
        </w:r>
      </w:hyperlink>
      <w:r w:rsidRPr="00E72206">
        <w:rPr>
          <w:rFonts w:ascii="Times New Roman" w:eastAsia="Times New Roman" w:hAnsi="Times New Roman" w:cs="Times New Roman"/>
          <w:i/>
          <w:iCs/>
          <w:sz w:val="27"/>
          <w:szCs w:val="27"/>
          <w:lang w:eastAsia="ru-RU"/>
        </w:rPr>
        <w:t>; </w:t>
      </w:r>
      <w:hyperlink r:id="rId97" w:tgtFrame="contents" w:history="1">
        <w:r w:rsidRPr="00E72206">
          <w:rPr>
            <w:rFonts w:ascii="Times New Roman" w:eastAsia="Times New Roman" w:hAnsi="Times New Roman" w:cs="Times New Roman"/>
            <w:sz w:val="27"/>
            <w:szCs w:val="27"/>
            <w:u w:val="single"/>
            <w:lang w:eastAsia="ru-RU"/>
          </w:rPr>
          <w:t>от 08.04.2013 № 311</w:t>
        </w:r>
      </w:hyperlink>
      <w:r w:rsidRPr="00E72206">
        <w:rPr>
          <w:rFonts w:ascii="Times New Roman" w:eastAsia="Times New Roman" w:hAnsi="Times New Roman" w:cs="Times New Roman"/>
          <w:i/>
          <w:iCs/>
          <w:sz w:val="27"/>
          <w:szCs w:val="27"/>
          <w:lang w:eastAsia="ru-RU"/>
        </w:rPr>
        <w:t>; </w:t>
      </w:r>
      <w:hyperlink r:id="rId98"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72CB095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r w:rsidRPr="00E72206">
        <w:rPr>
          <w:rFonts w:ascii="Times New Roman" w:eastAsia="Times New Roman" w:hAnsi="Times New Roman" w:cs="Times New Roman"/>
          <w:i/>
          <w:iCs/>
          <w:sz w:val="27"/>
          <w:szCs w:val="27"/>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99" w:tgtFrame="contents" w:history="1">
        <w:r w:rsidRPr="00E72206">
          <w:rPr>
            <w:rFonts w:ascii="Times New Roman" w:eastAsia="Times New Roman" w:hAnsi="Times New Roman" w:cs="Times New Roman"/>
            <w:sz w:val="27"/>
            <w:szCs w:val="27"/>
            <w:u w:val="single"/>
            <w:lang w:eastAsia="ru-RU"/>
          </w:rPr>
          <w:t>от 02.08.2016 № 746</w:t>
        </w:r>
      </w:hyperlink>
      <w:r w:rsidRPr="00E72206">
        <w:rPr>
          <w:rFonts w:ascii="Times New Roman" w:eastAsia="Times New Roman" w:hAnsi="Times New Roman" w:cs="Times New Roman"/>
          <w:i/>
          <w:iCs/>
          <w:sz w:val="27"/>
          <w:szCs w:val="27"/>
          <w:lang w:eastAsia="ru-RU"/>
        </w:rPr>
        <w:t>)</w:t>
      </w:r>
    </w:p>
    <w:p w14:paraId="7233441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могут быть обжалованы заинтересованными лицами в судебном порядке.</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00"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w:t>
      </w:r>
    </w:p>
    <w:p w14:paraId="33C9458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4B7D5E61"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V. Использование дополнительной информации для принятия решения</w:t>
      </w:r>
    </w:p>
    <w:p w14:paraId="239A7F4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91106E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w:t>
      </w:r>
      <w:r w:rsidRPr="00E72206">
        <w:rPr>
          <w:rFonts w:ascii="Times New Roman" w:eastAsia="Times New Roman" w:hAnsi="Times New Roman" w:cs="Times New Roman"/>
          <w:sz w:val="27"/>
          <w:szCs w:val="27"/>
          <w:shd w:val="clear" w:color="auto" w:fill="FFD800"/>
          <w:lang w:eastAsia="ru-RU"/>
        </w:rPr>
        <w:t>47</w:t>
      </w:r>
      <w:r w:rsidRPr="00E72206">
        <w:rPr>
          <w:rFonts w:ascii="Times New Roman" w:eastAsia="Times New Roman" w:hAnsi="Times New Roman" w:cs="Times New Roman"/>
          <w:sz w:val="27"/>
          <w:szCs w:val="27"/>
          <w:lang w:eastAsia="ru-RU"/>
        </w:rPr>
        <w:t>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1D41C1E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w:t>
      </w:r>
      <w:r w:rsidRPr="00E72206">
        <w:rPr>
          <w:rFonts w:ascii="Times New Roman" w:eastAsia="Times New Roman" w:hAnsi="Times New Roman" w:cs="Times New Roman"/>
          <w:sz w:val="27"/>
          <w:szCs w:val="27"/>
          <w:lang w:eastAsia="ru-RU"/>
        </w:rPr>
        <w:lastRenderedPageBreak/>
        <w:t>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w:t>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t> Правительства Российской Федерации </w:t>
      </w:r>
      <w:hyperlink r:id="rId101" w:tgtFrame="contents" w:history="1">
        <w:r w:rsidRPr="00E72206">
          <w:rPr>
            <w:rFonts w:ascii="Times New Roman" w:eastAsia="Times New Roman" w:hAnsi="Times New Roman" w:cs="Times New Roman"/>
            <w:sz w:val="27"/>
            <w:szCs w:val="27"/>
            <w:u w:val="single"/>
            <w:lang w:eastAsia="ru-RU"/>
          </w:rPr>
          <w:t>от 9 июля 2016 г. № 649</w:t>
        </w:r>
      </w:hyperlink>
      <w:r w:rsidRPr="00E72206">
        <w:rPr>
          <w:rFonts w:ascii="Times New Roman" w:eastAsia="Times New Roman" w:hAnsi="Times New Roman" w:cs="Times New Roman"/>
          <w:sz w:val="27"/>
          <w:szCs w:val="27"/>
          <w:lang w:eastAsia="ru-RU"/>
        </w:rPr>
        <w:t>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sidRPr="00E72206">
        <w:rPr>
          <w:rFonts w:ascii="Times New Roman" w:eastAsia="Times New Roman" w:hAnsi="Times New Roman" w:cs="Times New Roman"/>
          <w:i/>
          <w:iCs/>
          <w:sz w:val="27"/>
          <w:szCs w:val="27"/>
          <w:lang w:eastAsia="ru-RU"/>
        </w:rPr>
        <w:t> (В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02" w:tgtFrame="contents" w:history="1">
        <w:r w:rsidRPr="00E72206">
          <w:rPr>
            <w:rFonts w:ascii="Times New Roman" w:eastAsia="Times New Roman" w:hAnsi="Times New Roman" w:cs="Times New Roman"/>
            <w:sz w:val="27"/>
            <w:szCs w:val="27"/>
            <w:u w:val="single"/>
            <w:lang w:eastAsia="ru-RU"/>
          </w:rPr>
          <w:t>от 09.07.2016 № 649</w:t>
        </w:r>
      </w:hyperlink>
      <w:r w:rsidRPr="00E72206">
        <w:rPr>
          <w:rFonts w:ascii="Times New Roman" w:eastAsia="Times New Roman" w:hAnsi="Times New Roman" w:cs="Times New Roman"/>
          <w:i/>
          <w:iCs/>
          <w:sz w:val="27"/>
          <w:szCs w:val="27"/>
          <w:lang w:eastAsia="ru-RU"/>
        </w:rPr>
        <w:t>)</w:t>
      </w:r>
    </w:p>
    <w:p w14:paraId="7EB87E9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06DCCE6F"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VI. Порядок признания садового дома жилым домом и жилого дома садовым домом</w:t>
      </w:r>
    </w:p>
    <w:p w14:paraId="5FE823B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7AEB71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14:paraId="34B39DA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69B368B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22C4B03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w:t>
      </w:r>
      <w:r w:rsidRPr="00E72206">
        <w:rPr>
          <w:rFonts w:ascii="Times New Roman" w:eastAsia="Times New Roman" w:hAnsi="Times New Roman" w:cs="Times New Roman"/>
          <w:sz w:val="27"/>
          <w:szCs w:val="27"/>
          <w:lang w:eastAsia="ru-RU"/>
        </w:rPr>
        <w:lastRenderedPageBreak/>
        <w:t>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EA8D3E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DD5CE9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6E63149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6A1A360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58. Заявителю выдается расписка в получении от заявителя документов, предусмотренных пунктом 56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0A98965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56 настоящего Положения, уполномоченным органом местного самоуправления не позднее чем через 45 календарных дней со дня подачи заявления.</w:t>
      </w:r>
    </w:p>
    <w:p w14:paraId="1ACB9C7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103E181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61. Решение об отказе в признании садового дома жилым домом или жилого дома садовым домом принимается в следующих случаях:</w:t>
      </w:r>
    </w:p>
    <w:p w14:paraId="392EC6D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 непредставление заявителем документов, предусмотренных подпунктами "а" и (или) "в" пункта 56 настоящего Положения;</w:t>
      </w:r>
    </w:p>
    <w:p w14:paraId="528E8DC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41E0FDA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6F70CA8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14:paraId="5515D64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41CB82E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376A52A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shd w:val="clear" w:color="auto" w:fill="F0F0F0"/>
          <w:lang w:eastAsia="ru-RU"/>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sidRPr="00E72206">
        <w:rPr>
          <w:rFonts w:ascii="Times New Roman" w:eastAsia="Times New Roman" w:hAnsi="Times New Roman" w:cs="Times New Roman"/>
          <w:i/>
          <w:iCs/>
          <w:sz w:val="27"/>
          <w:szCs w:val="27"/>
          <w:shd w:val="clear" w:color="auto" w:fill="F0F0F0"/>
          <w:lang w:eastAsia="ru-RU"/>
        </w:rPr>
        <w:t> (Дополнен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shd w:val="clear" w:color="auto" w:fill="F0F0F0"/>
          <w:lang w:eastAsia="ru-RU"/>
        </w:rPr>
        <w:t> Правительства Российской Федерации </w:t>
      </w:r>
      <w:hyperlink r:id="rId103" w:tgtFrame="contents" w:history="1">
        <w:r w:rsidRPr="00E72206">
          <w:rPr>
            <w:rFonts w:ascii="Times New Roman" w:eastAsia="Times New Roman" w:hAnsi="Times New Roman" w:cs="Times New Roman"/>
            <w:sz w:val="27"/>
            <w:szCs w:val="27"/>
            <w:u w:val="single"/>
            <w:shd w:val="clear" w:color="auto" w:fill="F0F0F0"/>
            <w:lang w:eastAsia="ru-RU"/>
          </w:rPr>
          <w:t>от 17.02.2022 № 187</w:t>
        </w:r>
      </w:hyperlink>
      <w:r w:rsidRPr="00E72206">
        <w:rPr>
          <w:rFonts w:ascii="Times New Roman" w:eastAsia="Times New Roman" w:hAnsi="Times New Roman" w:cs="Times New Roman"/>
          <w:i/>
          <w:iCs/>
          <w:sz w:val="27"/>
          <w:szCs w:val="27"/>
          <w:shd w:val="clear" w:color="auto" w:fill="F0F0F0"/>
          <w:lang w:eastAsia="ru-RU"/>
        </w:rPr>
        <w:t>)</w:t>
      </w:r>
    </w:p>
    <w:p w14:paraId="04F0BB7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14:paraId="22556B7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4207E7B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(Раздел дополнен с 1 января 2019 г.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104"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4451B95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 </w:t>
      </w:r>
    </w:p>
    <w:p w14:paraId="0E3F1DB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6648FD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w:t>
      </w:r>
    </w:p>
    <w:p w14:paraId="7AEDE23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30C7F6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17F3142" w14:textId="77777777" w:rsidR="00E72206" w:rsidRPr="00E72206" w:rsidRDefault="00E72206" w:rsidP="00E72206">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Приложение № 1</w:t>
      </w:r>
      <w:r w:rsidRPr="00E72206">
        <w:rPr>
          <w:rFonts w:ascii="Times New Roman" w:eastAsia="Times New Roman" w:hAnsi="Times New Roman" w:cs="Times New Roman"/>
          <w:sz w:val="27"/>
          <w:szCs w:val="27"/>
          <w:lang w:eastAsia="ru-RU"/>
        </w:rPr>
        <w:br/>
        <w:t>к Положению о признании помещения</w:t>
      </w:r>
      <w:r w:rsidRPr="00E72206">
        <w:rPr>
          <w:rFonts w:ascii="Times New Roman" w:eastAsia="Times New Roman" w:hAnsi="Times New Roman" w:cs="Times New Roman"/>
          <w:sz w:val="27"/>
          <w:szCs w:val="27"/>
          <w:lang w:eastAsia="ru-RU"/>
        </w:rPr>
        <w:br/>
        <w:t>жилым помещением, жилого помещения</w:t>
      </w:r>
      <w:r w:rsidRPr="00E72206">
        <w:rPr>
          <w:rFonts w:ascii="Times New Roman" w:eastAsia="Times New Roman" w:hAnsi="Times New Roman" w:cs="Times New Roman"/>
          <w:sz w:val="27"/>
          <w:szCs w:val="27"/>
          <w:lang w:eastAsia="ru-RU"/>
        </w:rPr>
        <w:br/>
        <w:t>непригодным для проживания,</w:t>
      </w:r>
      <w:r w:rsidRPr="00E72206">
        <w:rPr>
          <w:rFonts w:ascii="Times New Roman" w:eastAsia="Times New Roman" w:hAnsi="Times New Roman" w:cs="Times New Roman"/>
          <w:sz w:val="27"/>
          <w:szCs w:val="27"/>
          <w:lang w:eastAsia="ru-RU"/>
        </w:rPr>
        <w:br/>
        <w:t> многоквартирного дома аварийным и</w:t>
      </w:r>
      <w:r w:rsidRPr="00E72206">
        <w:rPr>
          <w:rFonts w:ascii="Times New Roman" w:eastAsia="Times New Roman" w:hAnsi="Times New Roman" w:cs="Times New Roman"/>
          <w:sz w:val="27"/>
          <w:szCs w:val="27"/>
          <w:lang w:eastAsia="ru-RU"/>
        </w:rPr>
        <w:br/>
        <w:t> подлежащим сносу или</w:t>
      </w:r>
      <w:r w:rsidRPr="00E72206">
        <w:rPr>
          <w:rFonts w:ascii="Times New Roman" w:eastAsia="Times New Roman" w:hAnsi="Times New Roman" w:cs="Times New Roman"/>
          <w:sz w:val="27"/>
          <w:szCs w:val="27"/>
          <w:lang w:eastAsia="ru-RU"/>
        </w:rPr>
        <w:br/>
        <w:t> реконструкции, садового дома жилым</w:t>
      </w:r>
      <w:r w:rsidRPr="00E72206">
        <w:rPr>
          <w:rFonts w:ascii="Times New Roman" w:eastAsia="Times New Roman" w:hAnsi="Times New Roman" w:cs="Times New Roman"/>
          <w:sz w:val="27"/>
          <w:szCs w:val="27"/>
          <w:lang w:eastAsia="ru-RU"/>
        </w:rPr>
        <w:br/>
        <w:t> домом и жилого дома садовым домом,</w:t>
      </w:r>
      <w:r w:rsidRPr="00E72206">
        <w:rPr>
          <w:rFonts w:ascii="Times New Roman" w:eastAsia="Times New Roman" w:hAnsi="Times New Roman" w:cs="Times New Roman"/>
          <w:sz w:val="27"/>
          <w:szCs w:val="27"/>
          <w:lang w:eastAsia="ru-RU"/>
        </w:rPr>
        <w:br/>
        <w:t>утвержденному </w:t>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br/>
      </w:r>
      <w:r w:rsidRPr="00E72206">
        <w:rPr>
          <w:rFonts w:ascii="Times New Roman" w:eastAsia="Times New Roman" w:hAnsi="Times New Roman" w:cs="Times New Roman"/>
          <w:sz w:val="27"/>
          <w:szCs w:val="27"/>
          <w:shd w:val="clear" w:color="auto" w:fill="FFD800"/>
          <w:lang w:eastAsia="ru-RU"/>
        </w:rPr>
        <w:t>Правительства</w:t>
      </w:r>
      <w:r w:rsidRPr="00E72206">
        <w:rPr>
          <w:rFonts w:ascii="Times New Roman" w:eastAsia="Times New Roman" w:hAnsi="Times New Roman" w:cs="Times New Roman"/>
          <w:sz w:val="27"/>
          <w:szCs w:val="27"/>
          <w:lang w:eastAsia="ru-RU"/>
        </w:rPr>
        <w:t> Российской Федерации</w:t>
      </w:r>
      <w:r w:rsidRPr="00E72206">
        <w:rPr>
          <w:rFonts w:ascii="Times New Roman" w:eastAsia="Times New Roman" w:hAnsi="Times New Roman" w:cs="Times New Roman"/>
          <w:sz w:val="27"/>
          <w:szCs w:val="27"/>
          <w:lang w:eastAsia="ru-RU"/>
        </w:rPr>
        <w:br/>
        <w:t>от 28 января 2006 г. № </w:t>
      </w:r>
      <w:r w:rsidRPr="00E72206">
        <w:rPr>
          <w:rFonts w:ascii="Times New Roman" w:eastAsia="Times New Roman" w:hAnsi="Times New Roman" w:cs="Times New Roman"/>
          <w:sz w:val="27"/>
          <w:szCs w:val="27"/>
          <w:shd w:val="clear" w:color="auto" w:fill="FFD800"/>
          <w:lang w:eastAsia="ru-RU"/>
        </w:rPr>
        <w:t>47</w:t>
      </w:r>
    </w:p>
    <w:p w14:paraId="6791915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6815A58" w14:textId="77777777" w:rsidR="00E72206" w:rsidRPr="00E72206" w:rsidRDefault="00E72206" w:rsidP="00E72206">
      <w:pPr>
        <w:shd w:val="clear" w:color="auto" w:fill="FFFFFF"/>
        <w:spacing w:before="90" w:after="90" w:line="240" w:lineRule="auto"/>
        <w:jc w:val="right"/>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(форма)</w:t>
      </w:r>
    </w:p>
    <w:p w14:paraId="3B73D47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5AA7B52"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t>ЗАКЛЮЧЕНИЕ</w:t>
      </w:r>
      <w:r w:rsidRPr="00E72206">
        <w:rPr>
          <w:rFonts w:ascii="Times New Roman" w:eastAsia="Times New Roman" w:hAnsi="Times New Roman" w:cs="Times New Roman"/>
          <w:b/>
          <w:bCs/>
          <w:sz w:val="27"/>
          <w:szCs w:val="27"/>
          <w:lang w:eastAsia="ru-RU"/>
        </w:rPr>
        <w:b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849EB6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6D9B15B"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105" w:tgtFrame="contents" w:history="1">
        <w:r w:rsidRPr="00E72206">
          <w:rPr>
            <w:rFonts w:ascii="Times New Roman" w:eastAsia="Times New Roman" w:hAnsi="Times New Roman" w:cs="Times New Roman"/>
            <w:sz w:val="27"/>
            <w:szCs w:val="27"/>
            <w:u w:val="single"/>
            <w:lang w:eastAsia="ru-RU"/>
          </w:rPr>
          <w:t>от 25.03.2015 № 269</w:t>
        </w:r>
      </w:hyperlink>
      <w:r w:rsidRPr="00E72206">
        <w:rPr>
          <w:rFonts w:ascii="Times New Roman" w:eastAsia="Times New Roman" w:hAnsi="Times New Roman" w:cs="Times New Roman"/>
          <w:i/>
          <w:iCs/>
          <w:sz w:val="27"/>
          <w:szCs w:val="27"/>
          <w:lang w:eastAsia="ru-RU"/>
        </w:rPr>
        <w:t>; </w:t>
      </w:r>
      <w:hyperlink r:id="rId106"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0875B41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68AD3DD"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___________________________ _____________________________________________</w:t>
      </w:r>
    </w:p>
    <w:p w14:paraId="36EE8247"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(дата)</w:t>
      </w:r>
    </w:p>
    <w:p w14:paraId="7708B216"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___________________________________________________________________________</w:t>
      </w:r>
    </w:p>
    <w:p w14:paraId="23A4DD18"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 (месторасположение помещения, в том числе наименования населенного</w:t>
      </w:r>
      <w:r w:rsidRPr="00E72206">
        <w:rPr>
          <w:rFonts w:ascii="Times New Roman" w:eastAsia="Times New Roman" w:hAnsi="Times New Roman" w:cs="Times New Roman"/>
          <w:sz w:val="27"/>
          <w:szCs w:val="27"/>
          <w:lang w:eastAsia="ru-RU"/>
        </w:rPr>
        <w:br/>
        <w:t>пункта и улицы, номера дома и квартиры)</w:t>
      </w:r>
    </w:p>
    <w:p w14:paraId="06C2B92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74632C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Межведомственная комиссия, назначенная ___________________________________________________________________________,</w:t>
      </w:r>
    </w:p>
    <w:p w14:paraId="5B1626A6"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14:paraId="7BD596FA"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составе председателя _______________________________________________________</w:t>
      </w:r>
    </w:p>
    <w:p w14:paraId="4C0DEB82"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w:t>
      </w:r>
    </w:p>
    <w:p w14:paraId="4D10A947"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w:t>
      </w:r>
    </w:p>
    <w:p w14:paraId="133AD479"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и членов комиссии __________________________________________________________</w:t>
      </w:r>
    </w:p>
    <w:p w14:paraId="52F5EAF7"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___________________________________________________________________________</w:t>
      </w:r>
    </w:p>
    <w:p w14:paraId="3F43EABC"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w:t>
      </w:r>
    </w:p>
    <w:p w14:paraId="2B910271"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 участии приглашенных экспертов __________________________________________</w:t>
      </w:r>
    </w:p>
    <w:p w14:paraId="75178236"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___________________________________________________________________________</w:t>
      </w:r>
    </w:p>
    <w:p w14:paraId="21EB57AB"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w:t>
      </w:r>
    </w:p>
    <w:p w14:paraId="5C8EECF2"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и приглашенного собственника помещения или уполномоченного им лица __________</w:t>
      </w:r>
    </w:p>
    <w:p w14:paraId="7224F819"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w:t>
      </w:r>
    </w:p>
    <w:p w14:paraId="0F4EBE69"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w:t>
      </w:r>
    </w:p>
    <w:p w14:paraId="5AEB8833"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по результатам рассмотренных документов _____________________________________</w:t>
      </w:r>
    </w:p>
    <w:p w14:paraId="18D5065D"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w:t>
      </w:r>
    </w:p>
    <w:p w14:paraId="3F61DE99"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(приводится перечень документов) </w:t>
      </w:r>
    </w:p>
    <w:p w14:paraId="28A571FE" w14:textId="77777777" w:rsidR="00E72206" w:rsidRPr="00E72206" w:rsidRDefault="00E72206" w:rsidP="00E72206">
      <w:pPr>
        <w:shd w:val="clear" w:color="auto" w:fill="FFFFFF"/>
        <w:spacing w:before="90" w:after="9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и на основании акта межведомственной комиссии, составленного по результатам обследования, _____________________________________________________________</w:t>
      </w:r>
    </w:p>
    <w:p w14:paraId="6E12F204"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w:t>
      </w:r>
    </w:p>
    <w:p w14:paraId="67DB6E0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6817DB3A"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приняла заключение о _______________________________________________________</w:t>
      </w:r>
    </w:p>
    <w:p w14:paraId="7642291E"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___________________________________________________________________________ __________________________________________________________________________</w:t>
      </w:r>
    </w:p>
    <w:p w14:paraId="6330571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088E1B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E473E2F"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Приложение к заключению:</w:t>
      </w:r>
      <w:r w:rsidRPr="00E72206">
        <w:rPr>
          <w:rFonts w:ascii="Times New Roman" w:eastAsia="Times New Roman" w:hAnsi="Times New Roman" w:cs="Times New Roman"/>
          <w:sz w:val="27"/>
          <w:szCs w:val="27"/>
          <w:lang w:eastAsia="ru-RU"/>
        </w:rPr>
        <w:br/>
        <w:t>а) перечень рассмотренных документов;</w:t>
      </w:r>
      <w:r w:rsidRPr="00E72206">
        <w:rPr>
          <w:rFonts w:ascii="Times New Roman" w:eastAsia="Times New Roman" w:hAnsi="Times New Roman" w:cs="Times New Roman"/>
          <w:sz w:val="27"/>
          <w:szCs w:val="27"/>
          <w:lang w:eastAsia="ru-RU"/>
        </w:rPr>
        <w:br/>
        <w:t>б) акт обследования помещения (в случае проведения обследования);</w:t>
      </w:r>
      <w:r w:rsidRPr="00E72206">
        <w:rPr>
          <w:rFonts w:ascii="Times New Roman" w:eastAsia="Times New Roman" w:hAnsi="Times New Roman" w:cs="Times New Roman"/>
          <w:sz w:val="27"/>
          <w:szCs w:val="27"/>
          <w:lang w:eastAsia="ru-RU"/>
        </w:rPr>
        <w:br/>
        <w:t>в) перечень других материалов, запрошенных межведомственной комиссией;</w:t>
      </w:r>
      <w:r w:rsidRPr="00E72206">
        <w:rPr>
          <w:rFonts w:ascii="Times New Roman" w:eastAsia="Times New Roman" w:hAnsi="Times New Roman" w:cs="Times New Roman"/>
          <w:sz w:val="27"/>
          <w:szCs w:val="27"/>
          <w:lang w:eastAsia="ru-RU"/>
        </w:rPr>
        <w:br/>
        <w:t>г) особое мнение членов межведомственной комиссии: __________________________________________________________________________.</w:t>
      </w:r>
    </w:p>
    <w:p w14:paraId="7E2966B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8790" w:type="dxa"/>
        <w:tblInd w:w="30" w:type="dxa"/>
        <w:shd w:val="clear" w:color="auto" w:fill="FFFFFF"/>
        <w:tblCellMar>
          <w:left w:w="0" w:type="dxa"/>
          <w:right w:w="0" w:type="dxa"/>
        </w:tblCellMar>
        <w:tblLook w:val="04A0" w:firstRow="1" w:lastRow="0" w:firstColumn="1" w:lastColumn="0" w:noHBand="0" w:noVBand="1"/>
      </w:tblPr>
      <w:tblGrid>
        <w:gridCol w:w="3251"/>
        <w:gridCol w:w="5539"/>
      </w:tblGrid>
      <w:tr w:rsidR="00E72206" w:rsidRPr="00E72206" w14:paraId="2F7716E0" w14:textId="77777777" w:rsidTr="00E72206">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14:paraId="15566BED"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Председатель межведомственной комиссии</w:t>
            </w:r>
          </w:p>
        </w:tc>
      </w:tr>
      <w:tr w:rsidR="00E72206" w:rsidRPr="00E72206" w14:paraId="597DC548"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06B55690" w14:textId="77777777" w:rsidR="00E72206" w:rsidRPr="00E72206" w:rsidRDefault="00E72206" w:rsidP="00E72206">
            <w:pPr>
              <w:spacing w:after="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5C674DA"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w:t>
            </w:r>
          </w:p>
        </w:tc>
      </w:tr>
      <w:tr w:rsidR="00E72206" w:rsidRPr="00E72206" w14:paraId="5B7DAD38"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49063F2F"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w:t>
            </w:r>
            <w:r w:rsidRPr="00E72206">
              <w:rPr>
                <w:rFonts w:ascii="Times New Roman" w:eastAsia="Times New Roman" w:hAnsi="Times New Roman" w:cs="Times New Roman"/>
                <w:sz w:val="27"/>
                <w:szCs w:val="27"/>
                <w:lang w:eastAsia="ru-RU"/>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FB2DAB9"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w:t>
            </w:r>
          </w:p>
        </w:tc>
      </w:tr>
      <w:tr w:rsidR="00E72206" w:rsidRPr="00E72206" w14:paraId="4A8A9611" w14:textId="77777777" w:rsidTr="00E72206">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14:paraId="7F6B1827"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Члены межведомственной комиссии</w:t>
            </w:r>
          </w:p>
        </w:tc>
      </w:tr>
      <w:tr w:rsidR="00E72206" w:rsidRPr="00E72206" w14:paraId="66E77EC1"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41ABD46E"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8015A06"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w:t>
            </w:r>
          </w:p>
        </w:tc>
      </w:tr>
      <w:tr w:rsidR="00E72206" w:rsidRPr="00E72206" w14:paraId="7ED90A0E"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59F6A594"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63AF515"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w:t>
            </w:r>
          </w:p>
        </w:tc>
      </w:tr>
      <w:tr w:rsidR="00E72206" w:rsidRPr="00E72206" w14:paraId="01DDD7A5"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6763BCB6"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84B753F"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w:t>
            </w:r>
          </w:p>
        </w:tc>
      </w:tr>
      <w:tr w:rsidR="00E72206" w:rsidRPr="00E72206" w14:paraId="31EC4142"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36A67BD5"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2BE95846"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w:t>
            </w:r>
          </w:p>
        </w:tc>
      </w:tr>
    </w:tbl>
    <w:p w14:paraId="4F9053E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EF0617E"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6D91A09"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w:t>
      </w:r>
    </w:p>
    <w:p w14:paraId="21C8771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28E044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3D45E2FE" w14:textId="77777777" w:rsidR="00E72206" w:rsidRPr="00E72206" w:rsidRDefault="00E72206" w:rsidP="00E72206">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Приложение № 2</w:t>
      </w:r>
      <w:r w:rsidRPr="00E72206">
        <w:rPr>
          <w:rFonts w:ascii="Times New Roman" w:eastAsia="Times New Roman" w:hAnsi="Times New Roman" w:cs="Times New Roman"/>
          <w:sz w:val="27"/>
          <w:szCs w:val="27"/>
          <w:lang w:eastAsia="ru-RU"/>
        </w:rPr>
        <w:br/>
        <w:t>к Положению о признании помещения</w:t>
      </w:r>
      <w:r w:rsidRPr="00E72206">
        <w:rPr>
          <w:rFonts w:ascii="Times New Roman" w:eastAsia="Times New Roman" w:hAnsi="Times New Roman" w:cs="Times New Roman"/>
          <w:sz w:val="27"/>
          <w:szCs w:val="27"/>
          <w:lang w:eastAsia="ru-RU"/>
        </w:rPr>
        <w:br/>
        <w:t>жилым помещением, жилого помещения</w:t>
      </w:r>
      <w:r w:rsidRPr="00E72206">
        <w:rPr>
          <w:rFonts w:ascii="Times New Roman" w:eastAsia="Times New Roman" w:hAnsi="Times New Roman" w:cs="Times New Roman"/>
          <w:sz w:val="27"/>
          <w:szCs w:val="27"/>
          <w:lang w:eastAsia="ru-RU"/>
        </w:rPr>
        <w:br/>
        <w:t>непригодным для проживания,</w:t>
      </w:r>
      <w:r w:rsidRPr="00E72206">
        <w:rPr>
          <w:rFonts w:ascii="Times New Roman" w:eastAsia="Times New Roman" w:hAnsi="Times New Roman" w:cs="Times New Roman"/>
          <w:sz w:val="27"/>
          <w:szCs w:val="27"/>
          <w:lang w:eastAsia="ru-RU"/>
        </w:rPr>
        <w:br/>
        <w:t>многоквартирного дома аварийным и</w:t>
      </w:r>
      <w:r w:rsidRPr="00E72206">
        <w:rPr>
          <w:rFonts w:ascii="Times New Roman" w:eastAsia="Times New Roman" w:hAnsi="Times New Roman" w:cs="Times New Roman"/>
          <w:sz w:val="27"/>
          <w:szCs w:val="27"/>
          <w:lang w:eastAsia="ru-RU"/>
        </w:rPr>
        <w:br/>
        <w:t>подлежащим сносу или</w:t>
      </w:r>
      <w:r w:rsidRPr="00E72206">
        <w:rPr>
          <w:rFonts w:ascii="Times New Roman" w:eastAsia="Times New Roman" w:hAnsi="Times New Roman" w:cs="Times New Roman"/>
          <w:sz w:val="27"/>
          <w:szCs w:val="27"/>
          <w:lang w:eastAsia="ru-RU"/>
        </w:rPr>
        <w:br/>
        <w:t>реконструкции, садового дома жилым</w:t>
      </w:r>
      <w:r w:rsidRPr="00E72206">
        <w:rPr>
          <w:rFonts w:ascii="Times New Roman" w:eastAsia="Times New Roman" w:hAnsi="Times New Roman" w:cs="Times New Roman"/>
          <w:sz w:val="27"/>
          <w:szCs w:val="27"/>
          <w:lang w:eastAsia="ru-RU"/>
        </w:rPr>
        <w:br/>
        <w:t>домом и жилого дома садовым домом,</w:t>
      </w:r>
      <w:r w:rsidRPr="00E72206">
        <w:rPr>
          <w:rFonts w:ascii="Times New Roman" w:eastAsia="Times New Roman" w:hAnsi="Times New Roman" w:cs="Times New Roman"/>
          <w:sz w:val="27"/>
          <w:szCs w:val="27"/>
          <w:lang w:eastAsia="ru-RU"/>
        </w:rPr>
        <w:br/>
        <w:t>утвержденному </w:t>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br/>
      </w:r>
      <w:r w:rsidRPr="00E72206">
        <w:rPr>
          <w:rFonts w:ascii="Times New Roman" w:eastAsia="Times New Roman" w:hAnsi="Times New Roman" w:cs="Times New Roman"/>
          <w:sz w:val="27"/>
          <w:szCs w:val="27"/>
          <w:shd w:val="clear" w:color="auto" w:fill="FFD800"/>
          <w:lang w:eastAsia="ru-RU"/>
        </w:rPr>
        <w:t>Правительства</w:t>
      </w:r>
      <w:r w:rsidRPr="00E72206">
        <w:rPr>
          <w:rFonts w:ascii="Times New Roman" w:eastAsia="Times New Roman" w:hAnsi="Times New Roman" w:cs="Times New Roman"/>
          <w:sz w:val="27"/>
          <w:szCs w:val="27"/>
          <w:lang w:eastAsia="ru-RU"/>
        </w:rPr>
        <w:t> Российской Федерации</w:t>
      </w:r>
      <w:r w:rsidRPr="00E72206">
        <w:rPr>
          <w:rFonts w:ascii="Times New Roman" w:eastAsia="Times New Roman" w:hAnsi="Times New Roman" w:cs="Times New Roman"/>
          <w:sz w:val="27"/>
          <w:szCs w:val="27"/>
          <w:lang w:eastAsia="ru-RU"/>
        </w:rPr>
        <w:br/>
        <w:t>от 28 января 2006 г. № </w:t>
      </w:r>
      <w:r w:rsidRPr="00E72206">
        <w:rPr>
          <w:rFonts w:ascii="Times New Roman" w:eastAsia="Times New Roman" w:hAnsi="Times New Roman" w:cs="Times New Roman"/>
          <w:sz w:val="27"/>
          <w:szCs w:val="27"/>
          <w:shd w:val="clear" w:color="auto" w:fill="FFD800"/>
          <w:lang w:eastAsia="ru-RU"/>
        </w:rPr>
        <w:t>47</w:t>
      </w:r>
    </w:p>
    <w:p w14:paraId="3D21F8A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B4CD1FE"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постановлений</w:t>
      </w:r>
      <w:r w:rsidRPr="00E72206">
        <w:rPr>
          <w:rFonts w:ascii="Times New Roman" w:eastAsia="Times New Roman" w:hAnsi="Times New Roman" w:cs="Times New Roman"/>
          <w:i/>
          <w:iCs/>
          <w:sz w:val="27"/>
          <w:szCs w:val="27"/>
          <w:lang w:eastAsia="ru-RU"/>
        </w:rPr>
        <w:t> Правительства Российской Федерации </w:t>
      </w:r>
      <w:hyperlink r:id="rId107"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 </w:t>
      </w:r>
      <w:hyperlink r:id="rId108"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2D20E76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2590924" w14:textId="77777777" w:rsidR="00E72206" w:rsidRPr="00E72206" w:rsidRDefault="00E72206" w:rsidP="00E72206">
      <w:pPr>
        <w:shd w:val="clear" w:color="auto" w:fill="FFFFFF"/>
        <w:spacing w:before="90" w:after="90" w:line="240" w:lineRule="auto"/>
        <w:jc w:val="right"/>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(форма)</w:t>
      </w:r>
    </w:p>
    <w:p w14:paraId="0CC09DE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477132A"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t>АКТ</w:t>
      </w:r>
      <w:r w:rsidRPr="00E72206">
        <w:rPr>
          <w:rFonts w:ascii="Times New Roman" w:eastAsia="Times New Roman" w:hAnsi="Times New Roman" w:cs="Times New Roman"/>
          <w:b/>
          <w:bCs/>
          <w:sz w:val="27"/>
          <w:szCs w:val="27"/>
          <w:lang w:eastAsia="ru-RU"/>
        </w:rPr>
        <w:br/>
        <w:t>обследования помещения (многоквартирного дома)</w:t>
      </w:r>
    </w:p>
    <w:p w14:paraId="7727277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34211D8D"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___________________________ ____________________________________________</w:t>
      </w:r>
    </w:p>
    <w:p w14:paraId="75777BAB"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(дата)</w:t>
      </w:r>
    </w:p>
    <w:p w14:paraId="03D039F9"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w:t>
      </w:r>
    </w:p>
    <w:p w14:paraId="664CB9D4"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(месторасположение помещения (многоквартирного дома), в том числе наименования населенного пункта и улицы, номера дома и квартиры)</w:t>
      </w:r>
    </w:p>
    <w:p w14:paraId="2881F8F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D382A3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Межведомственная комиссия, назначенная __________________________________________________________________________,</w:t>
      </w:r>
    </w:p>
    <w:p w14:paraId="0EB852B4"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50498B3F"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составе председателя ______________________________________________________</w:t>
      </w:r>
    </w:p>
    <w:p w14:paraId="306FD125"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(ф. и. о., занимаемая должность и место работы) </w:t>
      </w:r>
    </w:p>
    <w:p w14:paraId="4CB74970"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и членов комиссии _________________________________________________________ </w:t>
      </w:r>
    </w:p>
    <w:p w14:paraId="2E893517"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w:t>
      </w:r>
    </w:p>
    <w:p w14:paraId="60C6804E"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 </w:t>
      </w:r>
    </w:p>
    <w:p w14:paraId="3A351F15"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 участии приглашенных экспертов ________________________________________</w:t>
      </w:r>
    </w:p>
    <w:p w14:paraId="22F62DF1"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 _________________________________________________________________________ </w:t>
      </w:r>
    </w:p>
    <w:p w14:paraId="594D2AB3"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 </w:t>
      </w:r>
    </w:p>
    <w:p w14:paraId="006BFF0E"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br/>
        <w:t>и приглашенного собственника помещения или уполномоченного им лица __________</w:t>
      </w:r>
    </w:p>
    <w:p w14:paraId="4A247063"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__________________________________________________________________________ </w:t>
      </w:r>
    </w:p>
    <w:p w14:paraId="72F8578F"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занимаемая должность и место работы)</w:t>
      </w:r>
    </w:p>
    <w:p w14:paraId="3C440D33"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произвела обследование помещения (многоквартирного дома) по заявлению ________</w:t>
      </w:r>
    </w:p>
    <w:p w14:paraId="19BB27EF"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w:t>
      </w:r>
    </w:p>
    <w:p w14:paraId="3BF7BD76"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(реквизиты заявителя: ф. и. о. и адрес - для физического лица, наименование организации и занимаемая должность - для</w:t>
      </w:r>
      <w:r w:rsidRPr="00E72206">
        <w:rPr>
          <w:rFonts w:ascii="Times New Roman" w:eastAsia="Times New Roman" w:hAnsi="Times New Roman" w:cs="Times New Roman"/>
          <w:sz w:val="27"/>
          <w:szCs w:val="27"/>
          <w:lang w:eastAsia="ru-RU"/>
        </w:rPr>
        <w:br/>
        <w:t>юридического лица) </w:t>
      </w:r>
    </w:p>
    <w:p w14:paraId="2A2C3634" w14:textId="77777777" w:rsidR="00E72206" w:rsidRPr="00E72206" w:rsidRDefault="00E72206" w:rsidP="00E72206">
      <w:pPr>
        <w:shd w:val="clear" w:color="auto" w:fill="FFFFFF"/>
        <w:spacing w:before="90" w:after="9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br/>
        <w:t>и составила настоящий акт обследования помещения (многоквартирного дома) _____________________________________________________________________</w:t>
      </w:r>
    </w:p>
    <w:p w14:paraId="7D2836AA"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w:t>
      </w:r>
    </w:p>
    <w:p w14:paraId="0AC6066E"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(адрес, принадлежность помещения, кадастровый номер, год ввода в эксплуатацию)</w:t>
      </w:r>
    </w:p>
    <w:p w14:paraId="69F1686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D3E107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14:paraId="010AFDDA"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DB94C7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w:t>
      </w:r>
    </w:p>
    <w:p w14:paraId="68B75AE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D26536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Оценка результатов проведенного инструментального контроля и других видов контроля и исследований _____________________________________________________ ___________________________________________________________________________.</w:t>
      </w:r>
    </w:p>
    <w:p w14:paraId="225B4B2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(кем проведен контроль (испытание), по каким показателям, какие фактические значения получены)</w:t>
      </w:r>
    </w:p>
    <w:p w14:paraId="235DCBE4"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063A55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14:paraId="69CA1D2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09CDE76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Заключение межведомственной комиссии по результатам обследования помещения 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w:t>
      </w:r>
    </w:p>
    <w:p w14:paraId="3B33C3D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4BEC21D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Приложение к акту:</w:t>
      </w:r>
    </w:p>
    <w:p w14:paraId="3CDBD53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а) результаты инструментального контроля;</w:t>
      </w:r>
    </w:p>
    <w:p w14:paraId="588F156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б) результаты лабораторных испытаний;</w:t>
      </w:r>
    </w:p>
    <w:p w14:paraId="04346D95"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результаты исследований;</w:t>
      </w:r>
    </w:p>
    <w:p w14:paraId="6A5C8ED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г) заключения экспертов специализированных организаций;</w:t>
      </w:r>
    </w:p>
    <w:p w14:paraId="7BE0EAA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 другие материалы по решению межведомственной комиссии.</w:t>
      </w:r>
    </w:p>
    <w:p w14:paraId="7E960D7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487"/>
        <w:gridCol w:w="5573"/>
      </w:tblGrid>
      <w:tr w:rsidR="00E72206" w:rsidRPr="00E72206" w14:paraId="008A67DE" w14:textId="77777777" w:rsidTr="00E72206">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14:paraId="5D903692"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Председатель межведомственной комиссии</w:t>
            </w:r>
          </w:p>
        </w:tc>
      </w:tr>
      <w:tr w:rsidR="00E72206" w:rsidRPr="00E72206" w14:paraId="4F627403"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58BF678B"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1F42CAB"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 </w:t>
            </w:r>
          </w:p>
        </w:tc>
      </w:tr>
      <w:tr w:rsidR="00E72206" w:rsidRPr="00E72206" w14:paraId="3B439422"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0F097368"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w:t>
            </w:r>
            <w:r w:rsidRPr="00E72206">
              <w:rPr>
                <w:rFonts w:ascii="Times New Roman" w:eastAsia="Times New Roman" w:hAnsi="Times New Roman" w:cs="Times New Roman"/>
                <w:sz w:val="27"/>
                <w:szCs w:val="27"/>
                <w:lang w:eastAsia="ru-RU"/>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89D07DD"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w:t>
            </w:r>
          </w:p>
        </w:tc>
      </w:tr>
      <w:tr w:rsidR="00E72206" w:rsidRPr="00E72206" w14:paraId="72FAC5EB" w14:textId="77777777" w:rsidTr="00E72206">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14:paraId="2A96B717"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Члены межведомственной комиссии </w:t>
            </w:r>
          </w:p>
        </w:tc>
      </w:tr>
      <w:tr w:rsidR="00E72206" w:rsidRPr="00E72206" w14:paraId="4ED9BC00"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1987BD0A"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76BD512"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w:t>
            </w:r>
          </w:p>
        </w:tc>
      </w:tr>
      <w:tr w:rsidR="00E72206" w:rsidRPr="00E72206" w14:paraId="576330DF"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120E2924"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44CF516"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w:t>
            </w:r>
          </w:p>
        </w:tc>
      </w:tr>
      <w:tr w:rsidR="00E72206" w:rsidRPr="00E72206" w14:paraId="38F460EF"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1356B9B9"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011FB877"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 </w:t>
            </w:r>
          </w:p>
        </w:tc>
      </w:tr>
      <w:tr w:rsidR="00E72206" w:rsidRPr="00E72206" w14:paraId="1B4C43F6"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1237710B"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3F8651F"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w:t>
            </w:r>
          </w:p>
        </w:tc>
      </w:tr>
      <w:tr w:rsidR="00E72206" w:rsidRPr="00E72206" w14:paraId="2BAB81D8"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57D7E4D8"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0732051"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 </w:t>
            </w:r>
          </w:p>
        </w:tc>
      </w:tr>
      <w:tr w:rsidR="00E72206" w:rsidRPr="00E72206" w14:paraId="5B55C3CA"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6DA0FAB5"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53BED748"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 и. о.)  </w:t>
            </w:r>
          </w:p>
        </w:tc>
      </w:tr>
    </w:tbl>
    <w:p w14:paraId="0445060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09" w:tgtFrame="contents" w:history="1">
        <w:r w:rsidRPr="00E72206">
          <w:rPr>
            <w:rFonts w:ascii="Times New Roman" w:eastAsia="Times New Roman" w:hAnsi="Times New Roman" w:cs="Times New Roman"/>
            <w:sz w:val="27"/>
            <w:szCs w:val="27"/>
            <w:u w:val="single"/>
            <w:lang w:eastAsia="ru-RU"/>
          </w:rPr>
          <w:t>от 29.11.2019 № 1535</w:t>
        </w:r>
      </w:hyperlink>
      <w:r w:rsidRPr="00E72206">
        <w:rPr>
          <w:rFonts w:ascii="Times New Roman" w:eastAsia="Times New Roman" w:hAnsi="Times New Roman" w:cs="Times New Roman"/>
          <w:i/>
          <w:iCs/>
          <w:sz w:val="27"/>
          <w:szCs w:val="27"/>
          <w:lang w:eastAsia="ru-RU"/>
        </w:rPr>
        <w:t>)</w:t>
      </w:r>
    </w:p>
    <w:p w14:paraId="67053F17"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4F523B8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20C3AD8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w:t>
      </w:r>
    </w:p>
    <w:p w14:paraId="0DE3C51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760CE90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854C466" w14:textId="77777777" w:rsidR="00E72206" w:rsidRPr="00E72206" w:rsidRDefault="00E72206" w:rsidP="00E72206">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ПРИЛОЖЕНИЕ № 3</w:t>
      </w:r>
      <w:r w:rsidRPr="00E72206">
        <w:rPr>
          <w:rFonts w:ascii="Times New Roman" w:eastAsia="Times New Roman" w:hAnsi="Times New Roman" w:cs="Times New Roman"/>
          <w:sz w:val="27"/>
          <w:szCs w:val="27"/>
          <w:lang w:eastAsia="ru-RU"/>
        </w:rPr>
        <w:br/>
        <w:t>к Положению о признании помещения жилым помещением, жилого помещения непригодным для проживания, многоквартирного дома</w:t>
      </w:r>
      <w:r w:rsidRPr="00E72206">
        <w:rPr>
          <w:rFonts w:ascii="Times New Roman" w:eastAsia="Times New Roman" w:hAnsi="Times New Roman" w:cs="Times New Roman"/>
          <w:sz w:val="27"/>
          <w:szCs w:val="27"/>
          <w:lang w:eastAsia="ru-RU"/>
        </w:rPr>
        <w:br/>
        <w:t>аварийным и подлежащим сносу</w:t>
      </w:r>
      <w:r w:rsidRPr="00E72206">
        <w:rPr>
          <w:rFonts w:ascii="Times New Roman" w:eastAsia="Times New Roman" w:hAnsi="Times New Roman" w:cs="Times New Roman"/>
          <w:sz w:val="27"/>
          <w:szCs w:val="27"/>
          <w:lang w:eastAsia="ru-RU"/>
        </w:rPr>
        <w:br/>
        <w:t>или реконструкции, садового дома жилым</w:t>
      </w:r>
      <w:r w:rsidRPr="00E72206">
        <w:rPr>
          <w:rFonts w:ascii="Times New Roman" w:eastAsia="Times New Roman" w:hAnsi="Times New Roman" w:cs="Times New Roman"/>
          <w:sz w:val="27"/>
          <w:szCs w:val="27"/>
          <w:lang w:eastAsia="ru-RU"/>
        </w:rPr>
        <w:br/>
        <w:t>домом и жилого дома садовым</w:t>
      </w:r>
      <w:r w:rsidRPr="00E72206">
        <w:rPr>
          <w:rFonts w:ascii="Times New Roman" w:eastAsia="Times New Roman" w:hAnsi="Times New Roman" w:cs="Times New Roman"/>
          <w:sz w:val="27"/>
          <w:szCs w:val="27"/>
          <w:lang w:eastAsia="ru-RU"/>
        </w:rPr>
        <w:br/>
        <w:t>домом, утвержденному </w:t>
      </w:r>
      <w:r w:rsidRPr="00E72206">
        <w:rPr>
          <w:rFonts w:ascii="Times New Roman" w:eastAsia="Times New Roman" w:hAnsi="Times New Roman" w:cs="Times New Roman"/>
          <w:sz w:val="27"/>
          <w:szCs w:val="27"/>
          <w:shd w:val="clear" w:color="auto" w:fill="FFD800"/>
          <w:lang w:eastAsia="ru-RU"/>
        </w:rPr>
        <w:t>постановлением</w:t>
      </w:r>
      <w:r w:rsidRPr="00E72206">
        <w:rPr>
          <w:rFonts w:ascii="Times New Roman" w:eastAsia="Times New Roman" w:hAnsi="Times New Roman" w:cs="Times New Roman"/>
          <w:sz w:val="27"/>
          <w:szCs w:val="27"/>
          <w:lang w:eastAsia="ru-RU"/>
        </w:rPr>
        <w:t> Правительства Российской Федерации</w:t>
      </w:r>
      <w:r w:rsidRPr="00E72206">
        <w:rPr>
          <w:rFonts w:ascii="Times New Roman" w:eastAsia="Times New Roman" w:hAnsi="Times New Roman" w:cs="Times New Roman"/>
          <w:sz w:val="27"/>
          <w:szCs w:val="27"/>
          <w:lang w:eastAsia="ru-RU"/>
        </w:rPr>
        <w:br/>
        <w:t> от 28 января 2006 г. № </w:t>
      </w:r>
      <w:r w:rsidRPr="00E72206">
        <w:rPr>
          <w:rFonts w:ascii="Times New Roman" w:eastAsia="Times New Roman" w:hAnsi="Times New Roman" w:cs="Times New Roman"/>
          <w:sz w:val="27"/>
          <w:szCs w:val="27"/>
          <w:shd w:val="clear" w:color="auto" w:fill="FFD800"/>
          <w:lang w:eastAsia="ru-RU"/>
        </w:rPr>
        <w:t>47</w:t>
      </w:r>
    </w:p>
    <w:p w14:paraId="16FF7DDC"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28C1D9D"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(В редакции </w:t>
      </w:r>
      <w:r w:rsidRPr="00E72206">
        <w:rPr>
          <w:rFonts w:ascii="Times New Roman" w:eastAsia="Times New Roman" w:hAnsi="Times New Roman" w:cs="Times New Roman"/>
          <w:i/>
          <w:iCs/>
          <w:sz w:val="27"/>
          <w:szCs w:val="27"/>
          <w:shd w:val="clear" w:color="auto" w:fill="FFD800"/>
          <w:lang w:eastAsia="ru-RU"/>
        </w:rPr>
        <w:t>Постановления</w:t>
      </w:r>
      <w:r w:rsidRPr="00E72206">
        <w:rPr>
          <w:rFonts w:ascii="Times New Roman" w:eastAsia="Times New Roman" w:hAnsi="Times New Roman" w:cs="Times New Roman"/>
          <w:i/>
          <w:iCs/>
          <w:sz w:val="27"/>
          <w:szCs w:val="27"/>
          <w:lang w:eastAsia="ru-RU"/>
        </w:rPr>
        <w:t> Правительства Российской Федерации </w:t>
      </w:r>
      <w:hyperlink r:id="rId110"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3458EED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52CEBF83"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095DA88" w14:textId="77777777" w:rsidR="00E72206" w:rsidRPr="00E72206" w:rsidRDefault="00E72206" w:rsidP="00E72206">
      <w:pPr>
        <w:shd w:val="clear" w:color="auto" w:fill="FFFFFF"/>
        <w:spacing w:before="90" w:after="90" w:line="240" w:lineRule="auto"/>
        <w:jc w:val="right"/>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(форма)</w:t>
      </w:r>
    </w:p>
    <w:p w14:paraId="6FED7A5B"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047BE4EE"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(Бланк уполномоченного</w:t>
      </w:r>
      <w:r w:rsidRPr="00E72206">
        <w:rPr>
          <w:rFonts w:ascii="Times New Roman" w:eastAsia="Times New Roman" w:hAnsi="Times New Roman" w:cs="Times New Roman"/>
          <w:sz w:val="27"/>
          <w:szCs w:val="27"/>
          <w:lang w:eastAsia="ru-RU"/>
        </w:rPr>
        <w:br/>
        <w:t>органа местного самоуправления)</w:t>
      </w:r>
    </w:p>
    <w:p w14:paraId="200A394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4344492F"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r w:rsidRPr="00E72206">
        <w:rPr>
          <w:rFonts w:ascii="Times New Roman" w:eastAsia="Times New Roman" w:hAnsi="Times New Roman" w:cs="Times New Roman"/>
          <w:b/>
          <w:bCs/>
          <w:sz w:val="27"/>
          <w:szCs w:val="27"/>
          <w:lang w:eastAsia="ru-RU"/>
        </w:rPr>
        <w:lastRenderedPageBreak/>
        <w:t>РЕШЕНИЕ</w:t>
      </w:r>
      <w:r w:rsidRPr="00E72206">
        <w:rPr>
          <w:rFonts w:ascii="Times New Roman" w:eastAsia="Times New Roman" w:hAnsi="Times New Roman" w:cs="Times New Roman"/>
          <w:b/>
          <w:bCs/>
          <w:sz w:val="27"/>
          <w:szCs w:val="27"/>
          <w:lang w:eastAsia="ru-RU"/>
        </w:rPr>
        <w:br/>
        <w:t>о признании садового дома жилым домом и жилого дома</w:t>
      </w:r>
      <w:r w:rsidRPr="00E72206">
        <w:rPr>
          <w:rFonts w:ascii="Times New Roman" w:eastAsia="Times New Roman" w:hAnsi="Times New Roman" w:cs="Times New Roman"/>
          <w:b/>
          <w:bCs/>
          <w:sz w:val="27"/>
          <w:szCs w:val="27"/>
          <w:lang w:eastAsia="ru-RU"/>
        </w:rPr>
        <w:br/>
        <w:t>садовым домом</w:t>
      </w:r>
    </w:p>
    <w:p w14:paraId="2DB87B99"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96A6929"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Дата, номер</w:t>
      </w:r>
    </w:p>
    <w:p w14:paraId="225115C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BBE0D07"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В связи с обращением ______________________________________________________</w:t>
      </w:r>
    </w:p>
    <w:p w14:paraId="650677D1"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(Ф.И.О. физического лица, наименование юридического                            лица - заявителя)</w:t>
      </w:r>
    </w:p>
    <w:p w14:paraId="442F888F"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о намерении признать садовый дом жилым домом/жилой дом садовым</w:t>
      </w:r>
    </w:p>
    <w:p w14:paraId="6E96A48C" w14:textId="77777777" w:rsidR="00E72206" w:rsidRPr="00E72206" w:rsidRDefault="00E72206" w:rsidP="00E72206">
      <w:pPr>
        <w:shd w:val="clear" w:color="auto" w:fill="FFFFFF"/>
        <w:spacing w:before="90" w:after="90" w:line="240" w:lineRule="auto"/>
        <w:jc w:val="right"/>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w:t>
      </w:r>
    </w:p>
    <w:p w14:paraId="24337D75" w14:textId="77777777" w:rsidR="00E72206" w:rsidRPr="00E72206" w:rsidRDefault="00E72206" w:rsidP="00E72206">
      <w:pPr>
        <w:shd w:val="clear" w:color="auto" w:fill="FFFFFF"/>
        <w:spacing w:before="90" w:after="90" w:line="240" w:lineRule="auto"/>
        <w:ind w:left="5100"/>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(ненужное зачеркнуть)</w:t>
      </w:r>
    </w:p>
    <w:p w14:paraId="6660A8E0"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домом, расположенный по адресу: ____________________________________________ __________________________________________________________________________, кадастровый номер земельного участка, в пределах которого расположен дом: _______</w:t>
      </w:r>
    </w:p>
    <w:p w14:paraId="253B7C22"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__________________________________________________________________________ __________________________________________________________________________, </w:t>
      </w:r>
    </w:p>
    <w:p w14:paraId="7615E742"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на основании ______________________________________________________________</w:t>
      </w:r>
    </w:p>
    <w:p w14:paraId="4155D70C"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(наименование и реквизиты правоустанавливающего документа)</w:t>
      </w:r>
    </w:p>
    <w:p w14:paraId="1527BBCE"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_________________________________________________________________________, </w:t>
      </w:r>
    </w:p>
    <w:p w14:paraId="305C9C83" w14:textId="6E85658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по результатам рассмотрения представленных документов принято</w:t>
      </w:r>
      <w:r w:rsidRPr="00E72206">
        <w:rPr>
          <w:rFonts w:ascii="Times New Roman" w:eastAsia="Times New Roman" w:hAnsi="Times New Roman" w:cs="Times New Roman"/>
          <w:sz w:val="27"/>
          <w:szCs w:val="27"/>
          <w:lang w:eastAsia="ru-RU"/>
        </w:rPr>
        <w:t xml:space="preserve"> </w:t>
      </w:r>
      <w:r w:rsidRPr="00E72206">
        <w:rPr>
          <w:rFonts w:ascii="Times New Roman" w:eastAsia="Times New Roman" w:hAnsi="Times New Roman" w:cs="Times New Roman"/>
          <w:sz w:val="27"/>
          <w:szCs w:val="27"/>
          <w:lang w:eastAsia="ru-RU"/>
        </w:rPr>
        <w:t>решение:</w:t>
      </w:r>
    </w:p>
    <w:p w14:paraId="6BED1CC9"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Признать _________________________________________________________________ </w:t>
      </w:r>
    </w:p>
    <w:p w14:paraId="02764B00" w14:textId="77777777" w:rsidR="00E72206" w:rsidRPr="00E72206" w:rsidRDefault="00E72206" w:rsidP="00E72206">
      <w:pPr>
        <w:shd w:val="clear" w:color="auto" w:fill="FFFFFF"/>
        <w:spacing w:before="90" w:after="90" w:line="240" w:lineRule="auto"/>
        <w:ind w:left="675" w:right="675"/>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(садовый дом жилым домом/жилой дом садовым домом - нужное указать) </w:t>
      </w:r>
    </w:p>
    <w:p w14:paraId="0F27FBC5"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__________________________________________________________________.</w:t>
      </w:r>
    </w:p>
    <w:p w14:paraId="0BF273F6"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6F57621B" w14:textId="77777777" w:rsidR="00E72206" w:rsidRPr="00E72206" w:rsidRDefault="00E72206" w:rsidP="00E72206">
      <w:pPr>
        <w:shd w:val="clear" w:color="auto" w:fill="FFFFFF"/>
        <w:spacing w:before="90" w:after="90" w:line="240" w:lineRule="auto"/>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w:t>
      </w:r>
    </w:p>
    <w:p w14:paraId="065B996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(должность)</w:t>
      </w:r>
    </w:p>
    <w:p w14:paraId="0319A891"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662"/>
        <w:gridCol w:w="4663"/>
      </w:tblGrid>
      <w:tr w:rsidR="00E72206" w:rsidRPr="00E72206" w14:paraId="64911D5A"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0A647E79"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lastRenderedPageBreak/>
              <w:t>___________________________________</w:t>
            </w:r>
            <w:r w:rsidRPr="00E72206">
              <w:rPr>
                <w:rFonts w:ascii="Times New Roman" w:eastAsia="Times New Roman" w:hAnsi="Times New Roman" w:cs="Times New Roman"/>
                <w:sz w:val="27"/>
                <w:szCs w:val="27"/>
                <w:lang w:eastAsia="ru-RU"/>
              </w:rPr>
              <w:br/>
              <w:t>(Ф.И.О. должностного лица органа местного самоуправления </w:t>
            </w:r>
            <w:r w:rsidRPr="00E72206">
              <w:rPr>
                <w:rFonts w:ascii="Times New Roman" w:eastAsia="Times New Roman" w:hAnsi="Times New Roman" w:cs="Times New Roman"/>
                <w:sz w:val="27"/>
                <w:szCs w:val="27"/>
                <w:lang w:eastAsia="ru-RU"/>
              </w:rPr>
              <w:br/>
              <w:t>муниципального образования, </w:t>
            </w:r>
            <w:r w:rsidRPr="00E72206">
              <w:rPr>
                <w:rFonts w:ascii="Times New Roman" w:eastAsia="Times New Roman" w:hAnsi="Times New Roman" w:cs="Times New Roman"/>
                <w:sz w:val="27"/>
                <w:szCs w:val="27"/>
                <w:lang w:eastAsia="ru-RU"/>
              </w:rPr>
              <w:br/>
              <w:t>в границах которого расположен </w:t>
            </w:r>
            <w:r w:rsidRPr="00E72206">
              <w:rPr>
                <w:rFonts w:ascii="Times New Roman" w:eastAsia="Times New Roman" w:hAnsi="Times New Roman" w:cs="Times New Roman"/>
                <w:sz w:val="27"/>
                <w:szCs w:val="27"/>
                <w:lang w:eastAsia="ru-RU"/>
              </w:rPr>
              <w:br/>
              <w:t>садовый дом или жилой дом)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4C54997D"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 (подпись должностного лица органа местного самоуправления муниципального образования,</w:t>
            </w:r>
            <w:r w:rsidRPr="00E72206">
              <w:rPr>
                <w:rFonts w:ascii="Times New Roman" w:eastAsia="Times New Roman" w:hAnsi="Times New Roman" w:cs="Times New Roman"/>
                <w:sz w:val="27"/>
                <w:szCs w:val="27"/>
                <w:lang w:eastAsia="ru-RU"/>
              </w:rPr>
              <w:br/>
              <w:t> в границах которого расположен садовый дом или жилой дом)</w:t>
            </w:r>
          </w:p>
        </w:tc>
      </w:tr>
    </w:tbl>
    <w:p w14:paraId="2E1FE528"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p w14:paraId="18A6F2BF" w14:textId="77777777" w:rsidR="00E72206" w:rsidRPr="00E72206" w:rsidRDefault="00E72206" w:rsidP="00E72206">
      <w:pPr>
        <w:shd w:val="clear" w:color="auto" w:fill="FFFFFF"/>
        <w:spacing w:before="90" w:after="90" w:line="240" w:lineRule="auto"/>
        <w:jc w:val="right"/>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М.П.</w:t>
      </w:r>
    </w:p>
    <w:p w14:paraId="57BB3A3D"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7950" w:type="dxa"/>
        <w:tblInd w:w="30" w:type="dxa"/>
        <w:shd w:val="clear" w:color="auto" w:fill="FFFFFF"/>
        <w:tblCellMar>
          <w:left w:w="0" w:type="dxa"/>
          <w:right w:w="0" w:type="dxa"/>
        </w:tblCellMar>
        <w:tblLook w:val="04A0" w:firstRow="1" w:lastRow="0" w:firstColumn="1" w:lastColumn="0" w:noHBand="0" w:noVBand="1"/>
      </w:tblPr>
      <w:tblGrid>
        <w:gridCol w:w="1210"/>
        <w:gridCol w:w="1538"/>
        <w:gridCol w:w="3015"/>
        <w:gridCol w:w="2187"/>
      </w:tblGrid>
      <w:tr w:rsidR="00E72206" w:rsidRPr="00E72206" w14:paraId="2BA073E1"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44B6207C"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Получил:</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A090539"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71A1CD1"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 (подпись заявителя)</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6FD07835"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(заполняется в случае получения решения лично)</w:t>
            </w:r>
          </w:p>
        </w:tc>
      </w:tr>
    </w:tbl>
    <w:p w14:paraId="458A447F"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5221"/>
        <w:gridCol w:w="3449"/>
      </w:tblGrid>
      <w:tr w:rsidR="00E72206" w:rsidRPr="00E72206" w14:paraId="452CA026"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64729A18"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Решение направлено в адрес заявителя </w:t>
            </w:r>
            <w:r w:rsidRPr="00E72206">
              <w:rPr>
                <w:rFonts w:ascii="Times New Roman" w:eastAsia="Times New Roman" w:hAnsi="Times New Roman" w:cs="Times New Roman"/>
                <w:sz w:val="27"/>
                <w:szCs w:val="27"/>
                <w:lang w:eastAsia="ru-RU"/>
              </w:rPr>
              <w:br/>
              <w:t>(заполняется в случае направления</w:t>
            </w:r>
            <w:r w:rsidRPr="00E72206">
              <w:rPr>
                <w:rFonts w:ascii="Times New Roman" w:eastAsia="Times New Roman" w:hAnsi="Times New Roman" w:cs="Times New Roman"/>
                <w:sz w:val="27"/>
                <w:szCs w:val="27"/>
                <w:lang w:eastAsia="ru-RU"/>
              </w:rPr>
              <w:br/>
              <w:t>            решения по почте)</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1B8E8262"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 20__ г.</w:t>
            </w:r>
          </w:p>
        </w:tc>
      </w:tr>
    </w:tbl>
    <w:p w14:paraId="5C08B4A2"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88"/>
        <w:gridCol w:w="8872"/>
      </w:tblGrid>
      <w:tr w:rsidR="00E72206" w:rsidRPr="00E72206" w14:paraId="29361628" w14:textId="77777777" w:rsidTr="00E72206">
        <w:tc>
          <w:tcPr>
            <w:tcW w:w="0" w:type="auto"/>
            <w:tcBorders>
              <w:top w:val="nil"/>
              <w:left w:val="nil"/>
              <w:bottom w:val="nil"/>
              <w:right w:val="nil"/>
            </w:tcBorders>
            <w:shd w:val="clear" w:color="auto" w:fill="FFFFFF"/>
            <w:tcMar>
              <w:top w:w="90" w:type="dxa"/>
              <w:left w:w="60" w:type="dxa"/>
              <w:bottom w:w="90" w:type="dxa"/>
              <w:right w:w="60" w:type="dxa"/>
            </w:tcMar>
            <w:hideMark/>
          </w:tcPr>
          <w:p w14:paraId="55069B18" w14:textId="77777777" w:rsidR="00E72206" w:rsidRPr="00E72206" w:rsidRDefault="00E72206" w:rsidP="00E72206">
            <w:pPr>
              <w:spacing w:after="0" w:line="240" w:lineRule="auto"/>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14:paraId="7978C54D" w14:textId="77777777" w:rsidR="00E72206" w:rsidRPr="00E72206" w:rsidRDefault="00E72206" w:rsidP="00E72206">
            <w:pPr>
              <w:spacing w:after="0" w:line="240" w:lineRule="auto"/>
              <w:jc w:val="center"/>
              <w:rPr>
                <w:rFonts w:ascii="Times New Roman" w:eastAsia="Times New Roman" w:hAnsi="Times New Roman" w:cs="Times New Roman"/>
                <w:sz w:val="27"/>
                <w:szCs w:val="27"/>
                <w:lang w:eastAsia="ru-RU"/>
              </w:rPr>
            </w:pPr>
            <w:r w:rsidRPr="00E72206">
              <w:rPr>
                <w:rFonts w:ascii="Times New Roman" w:eastAsia="Times New Roman" w:hAnsi="Times New Roman" w:cs="Times New Roman"/>
                <w:sz w:val="27"/>
                <w:szCs w:val="27"/>
                <w:lang w:eastAsia="ru-RU"/>
              </w:rPr>
              <w:t>_____________________________________________ (Ф.И.О., подпись должностного лица,</w:t>
            </w:r>
            <w:r w:rsidRPr="00E72206">
              <w:rPr>
                <w:rFonts w:ascii="Times New Roman" w:eastAsia="Times New Roman" w:hAnsi="Times New Roman" w:cs="Times New Roman"/>
                <w:sz w:val="27"/>
                <w:szCs w:val="27"/>
                <w:lang w:eastAsia="ru-RU"/>
              </w:rPr>
              <w:br/>
              <w:t>направившего решение в адрес заявителя)</w:t>
            </w:r>
          </w:p>
        </w:tc>
      </w:tr>
    </w:tbl>
    <w:p w14:paraId="1AFCC7B0" w14:textId="77777777" w:rsidR="00E72206" w:rsidRPr="00E72206" w:rsidRDefault="00E72206" w:rsidP="00E72206">
      <w:pPr>
        <w:shd w:val="clear" w:color="auto" w:fill="FFFFFF"/>
        <w:spacing w:before="90" w:after="90" w:line="240" w:lineRule="auto"/>
        <w:ind w:firstLine="675"/>
        <w:jc w:val="both"/>
        <w:rPr>
          <w:rFonts w:ascii="Times New Roman" w:eastAsia="Times New Roman" w:hAnsi="Times New Roman" w:cs="Times New Roman"/>
          <w:sz w:val="27"/>
          <w:szCs w:val="27"/>
          <w:lang w:eastAsia="ru-RU"/>
        </w:rPr>
      </w:pPr>
      <w:r w:rsidRPr="00E72206">
        <w:rPr>
          <w:rFonts w:ascii="Times New Roman" w:eastAsia="Times New Roman" w:hAnsi="Times New Roman" w:cs="Times New Roman"/>
          <w:i/>
          <w:iCs/>
          <w:sz w:val="27"/>
          <w:szCs w:val="27"/>
          <w:lang w:eastAsia="ru-RU"/>
        </w:rPr>
        <w:t>(Приложение дополнено с 1 января 2019 г. - </w:t>
      </w:r>
      <w:r w:rsidRPr="00E72206">
        <w:rPr>
          <w:rFonts w:ascii="Times New Roman" w:eastAsia="Times New Roman" w:hAnsi="Times New Roman" w:cs="Times New Roman"/>
          <w:i/>
          <w:iCs/>
          <w:sz w:val="27"/>
          <w:szCs w:val="27"/>
          <w:shd w:val="clear" w:color="auto" w:fill="FFD800"/>
          <w:lang w:eastAsia="ru-RU"/>
        </w:rPr>
        <w:t>Постановление</w:t>
      </w:r>
      <w:r w:rsidRPr="00E72206">
        <w:rPr>
          <w:rFonts w:ascii="Times New Roman" w:eastAsia="Times New Roman" w:hAnsi="Times New Roman" w:cs="Times New Roman"/>
          <w:i/>
          <w:iCs/>
          <w:sz w:val="27"/>
          <w:szCs w:val="27"/>
          <w:lang w:eastAsia="ru-RU"/>
        </w:rPr>
        <w:t> Правительства Российской Федерации </w:t>
      </w:r>
      <w:hyperlink r:id="rId111" w:tgtFrame="contents" w:history="1">
        <w:r w:rsidRPr="00E72206">
          <w:rPr>
            <w:rFonts w:ascii="Times New Roman" w:eastAsia="Times New Roman" w:hAnsi="Times New Roman" w:cs="Times New Roman"/>
            <w:sz w:val="27"/>
            <w:szCs w:val="27"/>
            <w:u w:val="single"/>
            <w:lang w:eastAsia="ru-RU"/>
          </w:rPr>
          <w:t>от 24.12.2018 № 1653</w:t>
        </w:r>
      </w:hyperlink>
      <w:r w:rsidRPr="00E72206">
        <w:rPr>
          <w:rFonts w:ascii="Times New Roman" w:eastAsia="Times New Roman" w:hAnsi="Times New Roman" w:cs="Times New Roman"/>
          <w:i/>
          <w:iCs/>
          <w:sz w:val="27"/>
          <w:szCs w:val="27"/>
          <w:lang w:eastAsia="ru-RU"/>
        </w:rPr>
        <w:t>)</w:t>
      </w:r>
    </w:p>
    <w:p w14:paraId="13B8D7B2" w14:textId="77777777" w:rsidR="00E72206" w:rsidRPr="00E72206" w:rsidRDefault="00E72206"/>
    <w:sectPr w:rsidR="00E72206" w:rsidRPr="00E72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06"/>
    <w:rsid w:val="00E7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F545"/>
  <w15:chartTrackingRefBased/>
  <w15:docId w15:val="{412736EA-B072-403A-AD1A-19D9AF2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72206"/>
  </w:style>
  <w:style w:type="paragraph" w:styleId="a3">
    <w:name w:val="Normal (Web)"/>
    <w:basedOn w:val="a"/>
    <w:uiPriority w:val="99"/>
    <w:semiHidden/>
    <w:unhideWhenUsed/>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72206"/>
  </w:style>
  <w:style w:type="character" w:customStyle="1" w:styleId="markx">
    <w:name w:val="markx"/>
    <w:basedOn w:val="a0"/>
    <w:rsid w:val="00E72206"/>
  </w:style>
  <w:style w:type="character" w:customStyle="1" w:styleId="cmd">
    <w:name w:val="cmd"/>
    <w:basedOn w:val="a0"/>
    <w:rsid w:val="00E72206"/>
  </w:style>
  <w:style w:type="character" w:styleId="a4">
    <w:name w:val="Hyperlink"/>
    <w:basedOn w:val="a0"/>
    <w:uiPriority w:val="99"/>
    <w:semiHidden/>
    <w:unhideWhenUsed/>
    <w:rsid w:val="00E72206"/>
    <w:rPr>
      <w:color w:val="0000FF"/>
      <w:u w:val="single"/>
    </w:rPr>
  </w:style>
  <w:style w:type="character" w:styleId="a5">
    <w:name w:val="FollowedHyperlink"/>
    <w:basedOn w:val="a0"/>
    <w:uiPriority w:val="99"/>
    <w:semiHidden/>
    <w:unhideWhenUsed/>
    <w:rsid w:val="00E72206"/>
    <w:rPr>
      <w:color w:val="800080"/>
      <w:u w:val="single"/>
    </w:rPr>
  </w:style>
  <w:style w:type="character" w:customStyle="1" w:styleId="mark">
    <w:name w:val="mark"/>
    <w:basedOn w:val="a0"/>
    <w:rsid w:val="00E72206"/>
  </w:style>
  <w:style w:type="paragraph" w:customStyle="1" w:styleId="i">
    <w:name w:val="i"/>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72206"/>
  </w:style>
  <w:style w:type="character" w:customStyle="1" w:styleId="edx">
    <w:name w:val="edx"/>
    <w:basedOn w:val="a0"/>
    <w:rsid w:val="00E72206"/>
  </w:style>
  <w:style w:type="paragraph" w:customStyle="1" w:styleId="r">
    <w:name w:val="r"/>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E722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4517&amp;backlink=1&amp;&amp;nd=102405823" TargetMode="External"/><Relationship Id="rId21" Type="http://schemas.openxmlformats.org/officeDocument/2006/relationships/hyperlink" Target="http://pravo.gov.ru/proxy/ips/?docbody=&amp;prevDoc=102104517&amp;backlink=1&amp;&amp;nd=102115981" TargetMode="External"/><Relationship Id="rId42" Type="http://schemas.openxmlformats.org/officeDocument/2006/relationships/hyperlink" Target="http://pravo.gov.ru/proxy/ips/?docbody=&amp;prevDoc=102104517&amp;backlink=1&amp;&amp;nd=102809642" TargetMode="External"/><Relationship Id="rId47" Type="http://schemas.openxmlformats.org/officeDocument/2006/relationships/hyperlink" Target="http://pravo.gov.ru/proxy/ips/?docbody=&amp;prevDoc=102104517&amp;backlink=1&amp;&amp;nd=102500887" TargetMode="External"/><Relationship Id="rId63" Type="http://schemas.openxmlformats.org/officeDocument/2006/relationships/hyperlink" Target="http://pravo.gov.ru/proxy/ips/?docbody=&amp;prevDoc=102104517&amp;backlink=1&amp;&amp;nd=102809642" TargetMode="External"/><Relationship Id="rId68" Type="http://schemas.openxmlformats.org/officeDocument/2006/relationships/hyperlink" Target="http://pravo.gov.ru/proxy/ips/?docbody=&amp;prevDoc=102104517&amp;backlink=1&amp;&amp;nd=102369704" TargetMode="External"/><Relationship Id="rId84" Type="http://schemas.openxmlformats.org/officeDocument/2006/relationships/hyperlink" Target="http://pravo.gov.ru/proxy/ips/?docbody=&amp;prevDoc=102104517&amp;backlink=1&amp;&amp;nd=102405823" TargetMode="External"/><Relationship Id="rId89" Type="http://schemas.openxmlformats.org/officeDocument/2006/relationships/hyperlink" Target="http://pravo.gov.ru/proxy/ips/?docbody=&amp;prevDoc=102104517&amp;backlink=1&amp;&amp;nd=102369704"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04517&amp;backlink=1&amp;&amp;nd=602886058" TargetMode="External"/><Relationship Id="rId29" Type="http://schemas.openxmlformats.org/officeDocument/2006/relationships/hyperlink" Target="http://pravo.gov.ru/proxy/ips/?docbody=&amp;prevDoc=102104517&amp;backlink=1&amp;&amp;nd=102588211" TargetMode="External"/><Relationship Id="rId107" Type="http://schemas.openxmlformats.org/officeDocument/2006/relationships/hyperlink" Target="http://pravo.gov.ru/proxy/ips/?docbody=&amp;prevDoc=102104517&amp;backlink=1&amp;&amp;nd=102500887" TargetMode="External"/><Relationship Id="rId11" Type="http://schemas.openxmlformats.org/officeDocument/2006/relationships/hyperlink" Target="http://pravo.gov.ru/proxy/ips/?docbody=&amp;prevDoc=102104517&amp;backlink=1&amp;&amp;nd=102500887" TargetMode="External"/><Relationship Id="rId24" Type="http://schemas.openxmlformats.org/officeDocument/2006/relationships/hyperlink" Target="http://pravo.gov.ru/proxy/ips/?docbody=&amp;prevDoc=102104517&amp;backlink=1&amp;&amp;nd=102369704" TargetMode="External"/><Relationship Id="rId32" Type="http://schemas.openxmlformats.org/officeDocument/2006/relationships/hyperlink" Target="http://pravo.gov.ru/proxy/ips/?docbody=&amp;prevDoc=102104517&amp;backlink=1&amp;&amp;nd=602886058" TargetMode="External"/><Relationship Id="rId37" Type="http://schemas.openxmlformats.org/officeDocument/2006/relationships/hyperlink" Target="http://pravo.gov.ru/proxy/ips/?docbody=&amp;prevDoc=102104517&amp;backlink=1&amp;&amp;nd=102405823" TargetMode="External"/><Relationship Id="rId40" Type="http://schemas.openxmlformats.org/officeDocument/2006/relationships/hyperlink" Target="http://pravo.gov.ru/proxy/ips/?docbody=&amp;prevDoc=102104517&amp;backlink=1&amp;&amp;nd=102809642" TargetMode="External"/><Relationship Id="rId45" Type="http://schemas.openxmlformats.org/officeDocument/2006/relationships/hyperlink" Target="http://pravo.gov.ru/proxy/ips/?docbody=&amp;prevDoc=102104517&amp;backlink=1&amp;&amp;nd=102405823" TargetMode="External"/><Relationship Id="rId53" Type="http://schemas.openxmlformats.org/officeDocument/2006/relationships/hyperlink" Target="http://pravo.gov.ru/proxy/ips/?docbody=&amp;prevDoc=102104517&amp;backlink=1&amp;&amp;nd=102626602" TargetMode="External"/><Relationship Id="rId58" Type="http://schemas.openxmlformats.org/officeDocument/2006/relationships/hyperlink" Target="http://pravo.gov.ru/proxy/ips/?docbody=&amp;prevDoc=102104517&amp;backlink=1&amp;&amp;nd=102809642" TargetMode="External"/><Relationship Id="rId66" Type="http://schemas.openxmlformats.org/officeDocument/2006/relationships/hyperlink" Target="http://pravo.gov.ru/proxy/ips/?docbody=&amp;prevDoc=102104517&amp;backlink=1&amp;&amp;nd=102164387" TargetMode="External"/><Relationship Id="rId74" Type="http://schemas.openxmlformats.org/officeDocument/2006/relationships/hyperlink" Target="http://pravo.gov.ru/proxy/ips/?docbody=&amp;prevDoc=102104517&amp;backlink=1&amp;&amp;nd=102164387" TargetMode="External"/><Relationship Id="rId79" Type="http://schemas.openxmlformats.org/officeDocument/2006/relationships/hyperlink" Target="http://pravo.gov.ru/proxy/ips/?docbody=&amp;prevDoc=102104517&amp;backlink=1&amp;&amp;nd=102809642" TargetMode="External"/><Relationship Id="rId87" Type="http://schemas.openxmlformats.org/officeDocument/2006/relationships/hyperlink" Target="http://pravo.gov.ru/proxy/ips/?docbody=&amp;prevDoc=102104517&amp;backlink=1&amp;&amp;nd=102626602" TargetMode="External"/><Relationship Id="rId102" Type="http://schemas.openxmlformats.org/officeDocument/2006/relationships/hyperlink" Target="http://pravo.gov.ru/proxy/ips/?docbody=&amp;prevDoc=102104517&amp;backlink=1&amp;&amp;nd=102403612" TargetMode="External"/><Relationship Id="rId110" Type="http://schemas.openxmlformats.org/officeDocument/2006/relationships/hyperlink" Target="http://pravo.gov.ru/proxy/ips/?docbody=&amp;prevDoc=102104517&amp;backlink=1&amp;&amp;nd=102500887" TargetMode="External"/><Relationship Id="rId5" Type="http://schemas.openxmlformats.org/officeDocument/2006/relationships/hyperlink" Target="http://pravo.gov.ru/proxy/ips/?docbody=&amp;prevDoc=102104517&amp;backlink=1&amp;&amp;nd=102164387" TargetMode="External"/><Relationship Id="rId61" Type="http://schemas.openxmlformats.org/officeDocument/2006/relationships/hyperlink" Target="http://pravo.gov.ru/proxy/ips/?docbody=&amp;prevDoc=102104517&amp;backlink=1&amp;&amp;nd=102588211" TargetMode="External"/><Relationship Id="rId82" Type="http://schemas.openxmlformats.org/officeDocument/2006/relationships/hyperlink" Target="http://pravo.gov.ru/proxy/ips/?docbody=&amp;prevDoc=102104517&amp;backlink=1&amp;&amp;nd=102405823" TargetMode="External"/><Relationship Id="rId90" Type="http://schemas.openxmlformats.org/officeDocument/2006/relationships/hyperlink" Target="http://pravo.gov.ru/proxy/ips/?docbody=&amp;prevDoc=102104517&amp;backlink=1&amp;&amp;nd=102809642" TargetMode="External"/><Relationship Id="rId95" Type="http://schemas.openxmlformats.org/officeDocument/2006/relationships/hyperlink" Target="http://pravo.gov.ru/proxy/ips/?docbody=&amp;prevDoc=102104517&amp;backlink=1&amp;&amp;nd=102626602" TargetMode="External"/><Relationship Id="rId19" Type="http://schemas.openxmlformats.org/officeDocument/2006/relationships/hyperlink" Target="http://pravo.gov.ru/proxy/ips/?docbody=&amp;prevDoc=102104517&amp;backlink=1&amp;&amp;nd=102500887" TargetMode="External"/><Relationship Id="rId14" Type="http://schemas.openxmlformats.org/officeDocument/2006/relationships/hyperlink" Target="http://pravo.gov.ru/proxy/ips/?docbody=&amp;prevDoc=102104517&amp;backlink=1&amp;&amp;nd=102723491" TargetMode="External"/><Relationship Id="rId22" Type="http://schemas.openxmlformats.org/officeDocument/2006/relationships/hyperlink" Target="http://pravo.gov.ru/proxy/ips/?docbody=&amp;prevDoc=102104517&amp;backlink=1&amp;&amp;nd=102164387" TargetMode="External"/><Relationship Id="rId27" Type="http://schemas.openxmlformats.org/officeDocument/2006/relationships/hyperlink" Target="http://pravo.gov.ru/proxy/ips/?docbody=&amp;prevDoc=102104517&amp;backlink=1&amp;&amp;nd=102462625" TargetMode="External"/><Relationship Id="rId30" Type="http://schemas.openxmlformats.org/officeDocument/2006/relationships/hyperlink" Target="http://pravo.gov.ru/proxy/ips/?docbody=&amp;prevDoc=102104517&amp;backlink=1&amp;&amp;nd=102626602" TargetMode="External"/><Relationship Id="rId35" Type="http://schemas.openxmlformats.org/officeDocument/2006/relationships/hyperlink" Target="http://pravo.gov.ru/proxy/ips/?docbody=&amp;prevDoc=102104517&amp;backlink=1&amp;&amp;nd=102090643" TargetMode="External"/><Relationship Id="rId43" Type="http://schemas.openxmlformats.org/officeDocument/2006/relationships/hyperlink" Target="http://pravo.gov.ru/proxy/ips/?docbody=&amp;prevDoc=102104517&amp;backlink=1&amp;&amp;nd=102723491" TargetMode="External"/><Relationship Id="rId48" Type="http://schemas.openxmlformats.org/officeDocument/2006/relationships/hyperlink" Target="http://pravo.gov.ru/proxy/ips/?docbody=&amp;prevDoc=102104517&amp;backlink=1&amp;&amp;nd=102500887" TargetMode="External"/><Relationship Id="rId56" Type="http://schemas.openxmlformats.org/officeDocument/2006/relationships/hyperlink" Target="http://pravo.gov.ru/proxy/ips/?docbody=&amp;prevDoc=102104517&amp;backlink=1&amp;&amp;nd=102369703" TargetMode="External"/><Relationship Id="rId64" Type="http://schemas.openxmlformats.org/officeDocument/2006/relationships/hyperlink" Target="http://pravo.gov.ru/proxy/ips/?docbody=&amp;prevDoc=102104517&amp;backlink=1&amp;&amp;nd=102588211" TargetMode="External"/><Relationship Id="rId69" Type="http://schemas.openxmlformats.org/officeDocument/2006/relationships/hyperlink" Target="http://pravo.gov.ru/proxy/ips/?docbody=&amp;prevDoc=102104517&amp;backlink=1&amp;&amp;nd=102369704" TargetMode="External"/><Relationship Id="rId77" Type="http://schemas.openxmlformats.org/officeDocument/2006/relationships/hyperlink" Target="http://pravo.gov.ru/proxy/ips/?docbody=&amp;prevDoc=102104517&amp;backlink=1&amp;&amp;nd=102164387" TargetMode="External"/><Relationship Id="rId100" Type="http://schemas.openxmlformats.org/officeDocument/2006/relationships/hyperlink" Target="http://pravo.gov.ru/proxy/ips/?docbody=&amp;prevDoc=102104517&amp;backlink=1&amp;&amp;nd=102369704" TargetMode="External"/><Relationship Id="rId105" Type="http://schemas.openxmlformats.org/officeDocument/2006/relationships/hyperlink" Target="http://pravo.gov.ru/proxy/ips/?docbody=&amp;prevDoc=102104517&amp;backlink=1&amp;&amp;nd=102369704" TargetMode="External"/><Relationship Id="rId113" Type="http://schemas.openxmlformats.org/officeDocument/2006/relationships/theme" Target="theme/theme1.xml"/><Relationship Id="rId8" Type="http://schemas.openxmlformats.org/officeDocument/2006/relationships/hyperlink" Target="http://pravo.gov.ru/proxy/ips/?docbody=&amp;prevDoc=102104517&amp;backlink=1&amp;&amp;nd=102403612" TargetMode="External"/><Relationship Id="rId51" Type="http://schemas.openxmlformats.org/officeDocument/2006/relationships/hyperlink" Target="http://pravo.gov.ru/proxy/ips/?docbody=&amp;prevDoc=102104517&amp;backlink=1&amp;&amp;nd=102809642" TargetMode="External"/><Relationship Id="rId72" Type="http://schemas.openxmlformats.org/officeDocument/2006/relationships/hyperlink" Target="http://pravo.gov.ru/proxy/ips/?docbody=&amp;prevDoc=102104517&amp;backlink=1&amp;&amp;nd=102626602" TargetMode="External"/><Relationship Id="rId80" Type="http://schemas.openxmlformats.org/officeDocument/2006/relationships/hyperlink" Target="http://pravo.gov.ru/proxy/ips/?docbody=&amp;prevDoc=102104517&amp;backlink=1&amp;&amp;nd=102369704" TargetMode="External"/><Relationship Id="rId85" Type="http://schemas.openxmlformats.org/officeDocument/2006/relationships/hyperlink" Target="http://pravo.gov.ru/proxy/ips/?docbody=&amp;prevDoc=102104517&amp;backlink=1&amp;&amp;nd=102809642" TargetMode="External"/><Relationship Id="rId93" Type="http://schemas.openxmlformats.org/officeDocument/2006/relationships/hyperlink" Target="http://pravo.gov.ru/proxy/ips/?docbody=&amp;prevDoc=102104517&amp;backlink=1&amp;&amp;nd=102809642" TargetMode="External"/><Relationship Id="rId98" Type="http://schemas.openxmlformats.org/officeDocument/2006/relationships/hyperlink" Target="http://pravo.gov.ru/proxy/ips/?docbody=&amp;prevDoc=102104517&amp;backlink=1&amp;&amp;nd=102369704" TargetMode="External"/><Relationship Id="rId3" Type="http://schemas.openxmlformats.org/officeDocument/2006/relationships/webSettings" Target="webSettings.xml"/><Relationship Id="rId12" Type="http://schemas.openxmlformats.org/officeDocument/2006/relationships/hyperlink" Target="http://pravo.gov.ru/proxy/ips/?docbody=&amp;prevDoc=102104517&amp;backlink=1&amp;&amp;nd=102588211" TargetMode="External"/><Relationship Id="rId17" Type="http://schemas.openxmlformats.org/officeDocument/2006/relationships/hyperlink" Target="http://pravo.gov.ru/proxy/ips/?docbody=&amp;prevDoc=102104517&amp;backlink=1&amp;&amp;nd=102500887" TargetMode="External"/><Relationship Id="rId25" Type="http://schemas.openxmlformats.org/officeDocument/2006/relationships/hyperlink" Target="http://pravo.gov.ru/proxy/ips/?docbody=&amp;prevDoc=102104517&amp;backlink=1&amp;&amp;nd=102403612" TargetMode="External"/><Relationship Id="rId33" Type="http://schemas.openxmlformats.org/officeDocument/2006/relationships/hyperlink" Target="http://pravo.gov.ru/proxy/ips/?docbody=&amp;prevDoc=102104517&amp;backlink=1&amp;&amp;nd=102115981" TargetMode="External"/><Relationship Id="rId38" Type="http://schemas.openxmlformats.org/officeDocument/2006/relationships/hyperlink" Target="http://pravo.gov.ru/proxy/ips/?docbody=&amp;prevDoc=102104517&amp;backlink=1&amp;&amp;nd=102405823" TargetMode="External"/><Relationship Id="rId46" Type="http://schemas.openxmlformats.org/officeDocument/2006/relationships/hyperlink" Target="http://pravo.gov.ru/proxy/ips/?docbody=&amp;prevDoc=102104517&amp;backlink=1&amp;&amp;nd=102405823" TargetMode="External"/><Relationship Id="rId59" Type="http://schemas.openxmlformats.org/officeDocument/2006/relationships/hyperlink" Target="http://pravo.gov.ru/proxy/ips/?docbody=&amp;prevDoc=102104517&amp;backlink=1&amp;&amp;nd=102588211" TargetMode="External"/><Relationship Id="rId67" Type="http://schemas.openxmlformats.org/officeDocument/2006/relationships/hyperlink" Target="http://pravo.gov.ru/proxy/ips/?docbody=&amp;prevDoc=102104517&amp;backlink=1&amp;&amp;nd=102626602" TargetMode="External"/><Relationship Id="rId103" Type="http://schemas.openxmlformats.org/officeDocument/2006/relationships/hyperlink" Target="http://pravo.gov.ru/proxy/ips/?docbody=&amp;prevDoc=102104517&amp;backlink=1&amp;&amp;nd=602886058" TargetMode="External"/><Relationship Id="rId108" Type="http://schemas.openxmlformats.org/officeDocument/2006/relationships/hyperlink" Target="http://pravo.gov.ru/proxy/ips/?docbody=&amp;prevDoc=102104517&amp;backlink=1&amp;&amp;nd=102626602" TargetMode="External"/><Relationship Id="rId20" Type="http://schemas.openxmlformats.org/officeDocument/2006/relationships/hyperlink" Target="http://pravo.gov.ru/proxy/ips/?docbody=&amp;prevDoc=102104517&amp;backlink=1&amp;&amp;nd=102083205" TargetMode="External"/><Relationship Id="rId41" Type="http://schemas.openxmlformats.org/officeDocument/2006/relationships/hyperlink" Target="http://pravo.gov.ru/proxy/ips/?docbody=&amp;prevDoc=102104517&amp;backlink=1&amp;&amp;nd=102405823" TargetMode="External"/><Relationship Id="rId54" Type="http://schemas.openxmlformats.org/officeDocument/2006/relationships/hyperlink" Target="http://pravo.gov.ru/proxy/ips/?docbody=&amp;prevDoc=102104517&amp;backlink=1&amp;&amp;nd=102115981" TargetMode="External"/><Relationship Id="rId62" Type="http://schemas.openxmlformats.org/officeDocument/2006/relationships/hyperlink" Target="http://pravo.gov.ru/proxy/ips/?docbody=&amp;prevDoc=102104517&amp;backlink=1&amp;&amp;nd=102809642" TargetMode="External"/><Relationship Id="rId70" Type="http://schemas.openxmlformats.org/officeDocument/2006/relationships/hyperlink" Target="http://pravo.gov.ru/proxy/ips/?docbody=&amp;prevDoc=102104517&amp;backlink=1&amp;&amp;nd=102369704" TargetMode="External"/><Relationship Id="rId75" Type="http://schemas.openxmlformats.org/officeDocument/2006/relationships/hyperlink" Target="http://pravo.gov.ru/proxy/ips/?docbody=&amp;prevDoc=102104517&amp;backlink=1&amp;&amp;nd=102809642" TargetMode="External"/><Relationship Id="rId83" Type="http://schemas.openxmlformats.org/officeDocument/2006/relationships/hyperlink" Target="http://pravo.gov.ru/proxy/ips/?docbody=&amp;prevDoc=102104517&amp;backlink=1&amp;&amp;nd=102809642" TargetMode="External"/><Relationship Id="rId88" Type="http://schemas.openxmlformats.org/officeDocument/2006/relationships/hyperlink" Target="http://pravo.gov.ru/proxy/ips/?docbody=&amp;prevDoc=102104517&amp;backlink=1&amp;&amp;nd=102809642" TargetMode="External"/><Relationship Id="rId91" Type="http://schemas.openxmlformats.org/officeDocument/2006/relationships/hyperlink" Target="http://pravo.gov.ru/proxy/ips/?docbody=&amp;prevDoc=102104517&amp;backlink=1&amp;&amp;nd=102115981" TargetMode="External"/><Relationship Id="rId96" Type="http://schemas.openxmlformats.org/officeDocument/2006/relationships/hyperlink" Target="http://pravo.gov.ru/proxy/ips/?docbody=&amp;prevDoc=102104517&amp;backlink=1&amp;&amp;nd=102115981" TargetMode="External"/><Relationship Id="rId111" Type="http://schemas.openxmlformats.org/officeDocument/2006/relationships/hyperlink" Target="http://pravo.gov.ru/proxy/ips/?docbody=&amp;prevDoc=102104517&amp;backlink=1&amp;&amp;nd=102500887" TargetMode="External"/><Relationship Id="rId1" Type="http://schemas.openxmlformats.org/officeDocument/2006/relationships/styles" Target="styles.xml"/><Relationship Id="rId6" Type="http://schemas.openxmlformats.org/officeDocument/2006/relationships/hyperlink" Target="http://pravo.gov.ru/proxy/ips/?docbody=&amp;prevDoc=102104517&amp;backlink=1&amp;&amp;nd=102369703" TargetMode="External"/><Relationship Id="rId15" Type="http://schemas.openxmlformats.org/officeDocument/2006/relationships/hyperlink" Target="http://pravo.gov.ru/proxy/ips/?docbody=&amp;prevDoc=102104517&amp;backlink=1&amp;&amp;nd=102809642" TargetMode="External"/><Relationship Id="rId23" Type="http://schemas.openxmlformats.org/officeDocument/2006/relationships/hyperlink" Target="http://pravo.gov.ru/proxy/ips/?docbody=&amp;prevDoc=102104517&amp;backlink=1&amp;&amp;nd=102369703" TargetMode="External"/><Relationship Id="rId28" Type="http://schemas.openxmlformats.org/officeDocument/2006/relationships/hyperlink" Target="http://pravo.gov.ru/proxy/ips/?docbody=&amp;prevDoc=102104517&amp;backlink=1&amp;&amp;nd=102500887" TargetMode="External"/><Relationship Id="rId36" Type="http://schemas.openxmlformats.org/officeDocument/2006/relationships/hyperlink" Target="http://pravo.gov.ru/proxy/ips/?docbody=&amp;prevDoc=102104517&amp;backlink=1&amp;&amp;nd=102500887" TargetMode="External"/><Relationship Id="rId49" Type="http://schemas.openxmlformats.org/officeDocument/2006/relationships/hyperlink" Target="http://pravo.gov.ru/proxy/ips/?docbody=&amp;prevDoc=102104517&amp;backlink=1&amp;&amp;nd=102405823" TargetMode="External"/><Relationship Id="rId57" Type="http://schemas.openxmlformats.org/officeDocument/2006/relationships/hyperlink" Target="http://pravo.gov.ru/proxy/ips/?docbody=&amp;prevDoc=102104517&amp;backlink=1&amp;&amp;nd=102809642" TargetMode="External"/><Relationship Id="rId106" Type="http://schemas.openxmlformats.org/officeDocument/2006/relationships/hyperlink" Target="http://pravo.gov.ru/proxy/ips/?docbody=&amp;prevDoc=102104517&amp;backlink=1&amp;&amp;nd=102500887" TargetMode="External"/><Relationship Id="rId10" Type="http://schemas.openxmlformats.org/officeDocument/2006/relationships/hyperlink" Target="http://pravo.gov.ru/proxy/ips/?docbody=&amp;prevDoc=102104517&amp;backlink=1&amp;&amp;nd=102462625" TargetMode="External"/><Relationship Id="rId31" Type="http://schemas.openxmlformats.org/officeDocument/2006/relationships/hyperlink" Target="http://pravo.gov.ru/proxy/ips/?docbody=&amp;prevDoc=102104517&amp;backlink=1&amp;&amp;nd=102723491" TargetMode="External"/><Relationship Id="rId44" Type="http://schemas.openxmlformats.org/officeDocument/2006/relationships/hyperlink" Target="http://pravo.gov.ru/proxy/ips/?docbody=&amp;prevDoc=102104517&amp;backlink=1&amp;&amp;nd=102369704" TargetMode="External"/><Relationship Id="rId52" Type="http://schemas.openxmlformats.org/officeDocument/2006/relationships/hyperlink" Target="http://pravo.gov.ru/proxy/ips/?docbody=&amp;prevDoc=102104517&amp;backlink=1&amp;&amp;nd=102809642" TargetMode="External"/><Relationship Id="rId60" Type="http://schemas.openxmlformats.org/officeDocument/2006/relationships/hyperlink" Target="http://pravo.gov.ru/proxy/ips/?docbody=&amp;prevDoc=102104517&amp;backlink=1&amp;&amp;nd=102369704" TargetMode="External"/><Relationship Id="rId65" Type="http://schemas.openxmlformats.org/officeDocument/2006/relationships/hyperlink" Target="http://pravo.gov.ru/proxy/ips/?docbody=&amp;prevDoc=102104517&amp;backlink=1&amp;&amp;nd=102809642" TargetMode="External"/><Relationship Id="rId73" Type="http://schemas.openxmlformats.org/officeDocument/2006/relationships/hyperlink" Target="http://pravo.gov.ru/proxy/ips/?docbody=&amp;prevDoc=102104517&amp;backlink=1&amp;&amp;nd=102164387" TargetMode="External"/><Relationship Id="rId78" Type="http://schemas.openxmlformats.org/officeDocument/2006/relationships/hyperlink" Target="http://pravo.gov.ru/proxy/ips/?docbody=&amp;prevDoc=102104517&amp;backlink=1&amp;&amp;nd=102809642" TargetMode="External"/><Relationship Id="rId81" Type="http://schemas.openxmlformats.org/officeDocument/2006/relationships/hyperlink" Target="http://pravo.gov.ru/proxy/ips/?docbody=&amp;prevDoc=102104517&amp;backlink=1&amp;&amp;nd=102809642" TargetMode="External"/><Relationship Id="rId86" Type="http://schemas.openxmlformats.org/officeDocument/2006/relationships/hyperlink" Target="http://pravo.gov.ru/proxy/ips/?docbody=&amp;prevDoc=102104517&amp;backlink=1&amp;&amp;nd=102369704" TargetMode="External"/><Relationship Id="rId94" Type="http://schemas.openxmlformats.org/officeDocument/2006/relationships/hyperlink" Target="http://pravo.gov.ru/proxy/ips/?docbody=&amp;prevDoc=102104517&amp;backlink=1&amp;&amp;nd=102164387" TargetMode="External"/><Relationship Id="rId99" Type="http://schemas.openxmlformats.org/officeDocument/2006/relationships/hyperlink" Target="http://pravo.gov.ru/proxy/ips/?docbody=&amp;prevDoc=102104517&amp;backlink=1&amp;&amp;nd=102405823" TargetMode="External"/><Relationship Id="rId101" Type="http://schemas.openxmlformats.org/officeDocument/2006/relationships/hyperlink" Target="http://pravo.gov.ru/proxy/ips/?docbody=&amp;prevDoc=102104517&amp;backlink=1&amp;&amp;nd=102403612" TargetMode="External"/><Relationship Id="rId4" Type="http://schemas.openxmlformats.org/officeDocument/2006/relationships/hyperlink" Target="http://pravo.gov.ru/proxy/ips/?docbody=&amp;prevDoc=102104517&amp;backlink=1&amp;&amp;nd=102115981" TargetMode="External"/><Relationship Id="rId9" Type="http://schemas.openxmlformats.org/officeDocument/2006/relationships/hyperlink" Target="http://pravo.gov.ru/proxy/ips/?docbody=&amp;prevDoc=102104517&amp;backlink=1&amp;&amp;nd=102405823" TargetMode="External"/><Relationship Id="rId13" Type="http://schemas.openxmlformats.org/officeDocument/2006/relationships/hyperlink" Target="http://pravo.gov.ru/proxy/ips/?docbody=&amp;prevDoc=102104517&amp;backlink=1&amp;&amp;nd=102626602" TargetMode="External"/><Relationship Id="rId18" Type="http://schemas.openxmlformats.org/officeDocument/2006/relationships/hyperlink" Target="http://pravo.gov.ru/proxy/ips/?docbody=&amp;prevDoc=102104517&amp;backlink=1&amp;&amp;nd=102115981" TargetMode="External"/><Relationship Id="rId39" Type="http://schemas.openxmlformats.org/officeDocument/2006/relationships/hyperlink" Target="http://pravo.gov.ru/proxy/ips/?docbody=&amp;prevDoc=102104517&amp;backlink=1&amp;&amp;nd=102462625" TargetMode="External"/><Relationship Id="rId109" Type="http://schemas.openxmlformats.org/officeDocument/2006/relationships/hyperlink" Target="http://pravo.gov.ru/proxy/ips/?docbody=&amp;prevDoc=102104517&amp;backlink=1&amp;&amp;nd=102626602" TargetMode="External"/><Relationship Id="rId34" Type="http://schemas.openxmlformats.org/officeDocument/2006/relationships/hyperlink" Target="http://pravo.gov.ru/proxy/ips/?docbody=&amp;prevDoc=102104517&amp;backlink=1&amp;&amp;nd=102500887" TargetMode="External"/><Relationship Id="rId50" Type="http://schemas.openxmlformats.org/officeDocument/2006/relationships/hyperlink" Target="http://pravo.gov.ru/proxy/ips/?docbody=&amp;prevDoc=102104517&amp;backlink=1&amp;&amp;nd=102626602" TargetMode="External"/><Relationship Id="rId55" Type="http://schemas.openxmlformats.org/officeDocument/2006/relationships/hyperlink" Target="http://pravo.gov.ru/proxy/ips/?docbody=&amp;prevDoc=102104517&amp;backlink=1&amp;&amp;nd=102115981" TargetMode="External"/><Relationship Id="rId76" Type="http://schemas.openxmlformats.org/officeDocument/2006/relationships/hyperlink" Target="http://pravo.gov.ru/proxy/ips/?docbody=&amp;prevDoc=102104517&amp;backlink=1&amp;&amp;nd=102809642" TargetMode="External"/><Relationship Id="rId97" Type="http://schemas.openxmlformats.org/officeDocument/2006/relationships/hyperlink" Target="http://pravo.gov.ru/proxy/ips/?docbody=&amp;prevDoc=102104517&amp;backlink=1&amp;&amp;nd=102164387" TargetMode="External"/><Relationship Id="rId104" Type="http://schemas.openxmlformats.org/officeDocument/2006/relationships/hyperlink" Target="http://pravo.gov.ru/proxy/ips/?docbody=&amp;prevDoc=102104517&amp;backlink=1&amp;&amp;nd=102500887" TargetMode="External"/><Relationship Id="rId7" Type="http://schemas.openxmlformats.org/officeDocument/2006/relationships/hyperlink" Target="http://pravo.gov.ru/proxy/ips/?docbody=&amp;prevDoc=102104517&amp;backlink=1&amp;&amp;nd=102369704" TargetMode="External"/><Relationship Id="rId71" Type="http://schemas.openxmlformats.org/officeDocument/2006/relationships/hyperlink" Target="http://pravo.gov.ru/proxy/ips/?docbody=&amp;prevDoc=102104517&amp;backlink=1&amp;&amp;nd=102809642" TargetMode="External"/><Relationship Id="rId92" Type="http://schemas.openxmlformats.org/officeDocument/2006/relationships/hyperlink" Target="http://pravo.gov.ru/proxy/ips/?docbody=&amp;prevDoc=102104517&amp;backlink=1&amp;&amp;nd=102369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12965</Words>
  <Characters>73903</Characters>
  <Application>Microsoft Office Word</Application>
  <DocSecurity>0</DocSecurity>
  <Lines>615</Lines>
  <Paragraphs>173</Paragraphs>
  <ScaleCrop>false</ScaleCrop>
  <Company>Torrents.by</Company>
  <LinksUpToDate>false</LinksUpToDate>
  <CharactersWithSpaces>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Katsiaryna Vial</dc:creator>
  <cp:keywords/>
  <dc:description/>
  <cp:lastModifiedBy>Katsiaryna Vial</cp:lastModifiedBy>
  <cp:revision>1</cp:revision>
  <dcterms:created xsi:type="dcterms:W3CDTF">2022-03-28T13:19:00Z</dcterms:created>
  <dcterms:modified xsi:type="dcterms:W3CDTF">2022-03-28T13:22:00Z</dcterms:modified>
</cp:coreProperties>
</file>