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B79" w:rsidRDefault="00BF2B79" w:rsidP="00BF2B79">
      <w:r>
        <w:t xml:space="preserve">Главе администрации </w:t>
      </w:r>
      <w:r w:rsidR="0049099A">
        <w:t>_________________________</w:t>
      </w:r>
      <w:bookmarkStart w:id="0" w:name="_GoBack"/>
      <w:bookmarkEnd w:id="0"/>
    </w:p>
    <w:p w:rsidR="00BF2B79" w:rsidRDefault="00BF2B79" w:rsidP="00BF2B79">
      <w:r>
        <w:t>_____________________________________________</w:t>
      </w:r>
    </w:p>
    <w:p w:rsidR="00BF2B79" w:rsidRDefault="00BF2B79" w:rsidP="00BF2B79">
      <w:r>
        <w:t>От</w:t>
      </w:r>
    </w:p>
    <w:p w:rsidR="00BF2B79" w:rsidRDefault="00BF2B79" w:rsidP="00BF2B79">
      <w:r>
        <w:t>________________, проживающего по адресу:</w:t>
      </w:r>
    </w:p>
    <w:p w:rsidR="00BF2B79" w:rsidRDefault="00BF2B79" w:rsidP="00BF2B79"/>
    <w:p w:rsidR="00BF2B79" w:rsidRDefault="00BF2B79" w:rsidP="00BF2B79"/>
    <w:p w:rsidR="00BF2B79" w:rsidRDefault="00BF2B79" w:rsidP="00BF2B79">
      <w:r>
        <w:t>ЗАЯВЛЕНИЕ</w:t>
      </w:r>
    </w:p>
    <w:p w:rsidR="00BF2B79" w:rsidRDefault="00BF2B79" w:rsidP="00BF2B79"/>
    <w:p w:rsidR="00BF2B79" w:rsidRDefault="00BF2B79" w:rsidP="00BF2B79"/>
    <w:p w:rsidR="00BF2B79" w:rsidRDefault="00BF2B79" w:rsidP="00BF2B79"/>
    <w:p w:rsidR="00BF2B79" w:rsidRDefault="00BF2B79" w:rsidP="00BF2B79">
      <w:r>
        <w:t xml:space="preserve">Уважаемый </w:t>
      </w:r>
      <w:r w:rsidR="0049099A">
        <w:t>_____________________</w:t>
      </w:r>
      <w:r>
        <w:t>!</w:t>
      </w:r>
    </w:p>
    <w:p w:rsidR="00BF2B79" w:rsidRDefault="00BF2B79" w:rsidP="00BF2B79"/>
    <w:p w:rsidR="00BF2B79" w:rsidRDefault="00BF2B79" w:rsidP="00BF2B79">
      <w:r>
        <w:t>Длительное время, улица ___________ (или подходы к дому № ____ по ул. ______</w:t>
      </w:r>
      <w:proofErr w:type="gramStart"/>
      <w:r>
        <w:t>_ )</w:t>
      </w:r>
      <w:proofErr w:type="gramEnd"/>
      <w:r>
        <w:t xml:space="preserve"> в поселке ___________ в темное время суток находятся в неосвещенном состоянии. Рядом с домом нет ни одного уличного фонаря или иного искусственного освещения. В темное время суток жители дома в полной темноте пытаются попасть в свой подъезд. Вызов аварийной службы или кареты скорой помощи - тоже является большой проблемой, дом найдут, но не быстро, на здании отсутствует освещение домового знака. Нередки случаи, когда в полной темноте, при подходе к подъезду жильцы получали травмы.</w:t>
      </w:r>
    </w:p>
    <w:p w:rsidR="00BF2B79" w:rsidRDefault="00BF2B79" w:rsidP="00BF2B79">
      <w:r>
        <w:t>Учитывая тот факт, что большинство жителей дома являются людьми пенсионного, престарелого возраста, а некоторые жильцы являются инвалидами, вышеперечисленные обстоятельства создают потенциальную опасность для жизни и здоровья жителей дома, а так же нарушают права указанных граждан и требования действующего законодательства.</w:t>
      </w:r>
    </w:p>
    <w:p w:rsidR="00BF2B79" w:rsidRDefault="00BF2B79" w:rsidP="00BF2B79">
      <w:r>
        <w:t>Согласно части 2 статьи 15 Конституции Российской Федерации органы государственной власти, органы местного самоуправления, должностные лица, граждане и их объединения обязаны соблюдать Конституцию Российской Федерации и законы.</w:t>
      </w:r>
    </w:p>
    <w:p w:rsidR="00BF2B79" w:rsidRDefault="00BF2B79" w:rsidP="00BF2B79">
      <w:r>
        <w:t>В соответствии с пунктом 21 части 1 статьи 14 Федерального закона от 06.10.2003 № 131-ФЗ «Об общих принципах организации местного самоуправления в Российской Федерации» к вопросам местного значения поселения относятся организация освещения улиц и установки указателей с названиями улиц и номерами домов.</w:t>
      </w:r>
    </w:p>
    <w:p w:rsidR="00BF2B79" w:rsidRDefault="00BF2B79" w:rsidP="00BF2B79">
      <w:r>
        <w:t>Аналогичное положение содержится в подпункте 21 пункта 1 статьи 5 Устава ___________ городского поселения, принятого решением муниципального комитета ________ городского поселения от 23 августа 2005 № 4.</w:t>
      </w:r>
    </w:p>
    <w:p w:rsidR="00BF2B79" w:rsidRDefault="00BF2B79" w:rsidP="00BF2B79">
      <w:r>
        <w:t xml:space="preserve">Освещение придомовой территории с установкой опор уличного освещения относится к вопросам благоустройства территории, и в соответствии с п.19 ст.14 Федерального закона от 06.10.2003 № 131-ФЗ «Об общих принципах организации местного самоуправления в Российской Федерации» </w:t>
      </w:r>
      <w:r>
        <w:lastRenderedPageBreak/>
        <w:t>полномочия по организации благоустройства территории населенных пунктов наделена администрация _________городского поселения.</w:t>
      </w:r>
    </w:p>
    <w:p w:rsidR="00BF2B79" w:rsidRDefault="00BF2B79" w:rsidP="00BF2B79">
      <w:r>
        <w:t>В соответствии с ч. 4 ст. 6 Федерального закона «О безопасности дорожного движения» органы местного самоуправления в соответствии с законодательством Российской Федерации и законодательством субъектов Российской Федерации в пределах своей компетенции самостоятельно решают вопросы обеспечения безопасности дорожного движения.</w:t>
      </w:r>
    </w:p>
    <w:p w:rsidR="00BF2B79" w:rsidRDefault="00BF2B79" w:rsidP="00BF2B79">
      <w:r>
        <w:t>В соответствии с требованиями СНиП 23-05-95 «Естественное и искусственное освещение», СНиП 2.07.01-89 «Планировка и застройка городских и сельских поселений» – в городах и поселках городского типа на улицах для движения пешеходов должны быть оборудованы тротуары или пешеходные дорожки с искусственным освещением в вечернее и ночное время.</w:t>
      </w:r>
    </w:p>
    <w:p w:rsidR="00BF2B79" w:rsidRDefault="00BF2B79" w:rsidP="00BF2B79">
      <w:r>
        <w:t>Освещенность улиц должна соответствовать Правилам технической эксплуатации электроустановок потребителей, утвержденных приказом Минэнерго РФ от 13.01.2003 г. №6. Согласно статье 12 Федерального закона от 10.12.1995 № 196 ФЗ «О безопасности дорожного движения» ремонт и содержание дорог на территории Российской Федерации должны обеспечивать безопасность дорожного движения. Соответствие состояния дорог правилам, стандартам, техническим нормам и другим нормативным документам, относящимся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</w:t>
      </w:r>
    </w:p>
    <w:p w:rsidR="00BF2B79" w:rsidRDefault="00BF2B79" w:rsidP="00BF2B79">
      <w:r>
        <w:t>Обязанность по обеспечению соответствия состояния дорог после ремонта и в процессе эксплуатации установленным правилам, стандартам, техническим нормам и другим нормативным документам возлагается на орган исполнительной власти в ведении которого находятся дороги.</w:t>
      </w:r>
    </w:p>
    <w:p w:rsidR="00BF2B79" w:rsidRDefault="00BF2B79" w:rsidP="00BF2B79">
      <w:r>
        <w:t>Частью 4 статьи 3 Федерального закона от 06.03.2006 № 35-ФЗ «О противодействии терроризму» установлено, что одной из мер, осуществляемых органами местного самоуправления в целях противодействия терроризму, является предупреждение терроризма, в том числе выявление и последующее устранение причин и условий, способствующих совершению террористических актов (профилактика терроризма).</w:t>
      </w:r>
    </w:p>
    <w:p w:rsidR="00BF2B79" w:rsidRDefault="00BF2B79" w:rsidP="00BF2B79">
      <w:r>
        <w:t>Невыполнение требований по организации освещения придомовой территории, так же является нарушением требований по освещенности городских и сельских поселений - пункта 7.4 ТСН 23-351-2004 СО «Территориальные строительные нормы «Естественное, искусственное и совмещенное освещение» - Недостаточное освещение - отсутствие освещения в необходимых местах, где оно должно быть предусмотрено согласно требованиям СНиП 2.05.02-85, ГОСТ Р 50597-93, является одной из причин ухудшения обстановки в сфере безопасности дорожного движения, незащищенности участников дорожного движения, что нарушает права неопределенного круга лиц на безопасные условия проживания.</w:t>
      </w:r>
    </w:p>
    <w:p w:rsidR="00BF2B79" w:rsidRDefault="00BF2B79" w:rsidP="00BF2B79">
      <w:r>
        <w:t>Так же, отсутствие уличного освещения на территории _________ городского поселения, в частности в районе дома № ___ по ул.___________ может явиться условием, способствующим проведению террористических актов на территории поселка _______ ______края.</w:t>
      </w:r>
    </w:p>
    <w:p w:rsidR="00BF2B79" w:rsidRDefault="00BF2B79" w:rsidP="00BF2B79">
      <w:r>
        <w:t>В соответствии с пунктом 7.1 части 1 статьи 14 Федерального закона «Об общих принципах организации местного самоуправления в Российской Федерации» к вопросам местного значения поселения относится участие в профилактике терроризма.</w:t>
      </w:r>
    </w:p>
    <w:p w:rsidR="00BF2B79" w:rsidRDefault="00BF2B79" w:rsidP="00BF2B79">
      <w:r>
        <w:lastRenderedPageBreak/>
        <w:t>Недостаточное освещение, отсутствие освещения в необходимых местах, где оно должно быть предусмотрено, является одной из причин ухудшения обстановки не только в сфере безопасности дорожного движения, но и совершения преступлений в целом, что нарушает права граждан на безопасные условия проживания.</w:t>
      </w:r>
    </w:p>
    <w:p w:rsidR="00BF2B79" w:rsidRDefault="00BF2B79" w:rsidP="00BF2B79">
      <w:r>
        <w:t>Тем самым, Ваше бездействие, как главы администрации __________ городского поселения, в части недостаточной организации и отсутствии уличного освещения на указанной территории _________ городского поселения (придомовая территория дома № ____ по ул. _____________ ) является незаконным и может явиться условием, способствующим увеличению количества дорожно-транспортных происшествий, преступных посягательств на жизнь и здоровье граждан.</w:t>
      </w:r>
    </w:p>
    <w:p w:rsidR="00BF2B79" w:rsidRDefault="00BF2B79" w:rsidP="00BF2B79">
      <w:r>
        <w:t>На основании изложенного, в соответствии с требованием действующего законодательства Российской Федерации</w:t>
      </w:r>
    </w:p>
    <w:p w:rsidR="00BF2B79" w:rsidRDefault="00BF2B79" w:rsidP="00BF2B79">
      <w:r>
        <w:t>ПРОШУ</w:t>
      </w:r>
    </w:p>
    <w:p w:rsidR="00BF2B79" w:rsidRDefault="00BF2B79" w:rsidP="00BF2B79">
      <w:r>
        <w:t>В соответствии с требованиями СНиП в срок до 31.12.2011 г. организовать уличное освещение улицы _____________ (или придомовой территории дома № ____ по ул._________) в пос.__________ с установкой опор уличного освещения возле каждого подъезда дома (или ремонта имеющихся опор уличного освещения).</w:t>
      </w:r>
    </w:p>
    <w:p w:rsidR="00BF2B79" w:rsidRDefault="00BF2B79" w:rsidP="00BF2B79">
      <w:r>
        <w:t>В случае не выполнения Вами законных требований буду вынужден обратиться в суд для защиты законных прав и интересов жителей дома.</w:t>
      </w:r>
    </w:p>
    <w:p w:rsidR="00BF2B79" w:rsidRDefault="00BF2B79" w:rsidP="00BF2B79"/>
    <w:p w:rsidR="00BF2B79" w:rsidRDefault="00BF2B79" w:rsidP="00BF2B79">
      <w:r>
        <w:t>Заявление прошу рассмотреть в соответствии со статьями 5, 7, 8, 9, 10, 12 Федерального закона РФ N 59 ФЗ «О порядке рассмотрения обращений граждан Российской Федерации». Прошу дать обоснованный ответ по каждому вопросу в данном заявлении.</w:t>
      </w:r>
    </w:p>
    <w:p w:rsidR="00BF2B79" w:rsidRDefault="00BF2B79" w:rsidP="00BF2B79"/>
    <w:p w:rsidR="00BF2B79" w:rsidRDefault="00BF2B79" w:rsidP="00BF2B79">
      <w:r>
        <w:t>Приложение:</w:t>
      </w:r>
    </w:p>
    <w:p w:rsidR="00BF2B79" w:rsidRDefault="00BF2B79" w:rsidP="00BF2B79"/>
    <w:p w:rsidR="00BF2B79" w:rsidRDefault="00BF2B79" w:rsidP="00BF2B79"/>
    <w:p w:rsidR="00BF2B79" w:rsidRDefault="00BF2B79" w:rsidP="00BF2B79"/>
    <w:p w:rsidR="00BF2B79" w:rsidRDefault="00BF2B79" w:rsidP="00BF2B79">
      <w:r>
        <w:t>ФИО._____________________</w:t>
      </w:r>
    </w:p>
    <w:p w:rsidR="00BF2B79" w:rsidRDefault="00BF2B79" w:rsidP="00BF2B79"/>
    <w:p w:rsidR="00BF2B79" w:rsidRDefault="00BF2B79" w:rsidP="00BF2B79">
      <w:r>
        <w:t>«______» ________________ 20</w:t>
      </w:r>
      <w:r w:rsidR="0049099A">
        <w:t xml:space="preserve">    </w:t>
      </w:r>
      <w:r>
        <w:t>г.</w:t>
      </w:r>
    </w:p>
    <w:p w:rsidR="00BF2B79" w:rsidRDefault="00BF2B79" w:rsidP="00BF2B79">
      <w:r>
        <w:tab/>
      </w:r>
    </w:p>
    <w:p w:rsidR="00E41189" w:rsidRDefault="00BF2B79" w:rsidP="00BF2B79">
      <w:r>
        <w:tab/>
      </w:r>
    </w:p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B79"/>
    <w:rsid w:val="00001EE0"/>
    <w:rsid w:val="0001247C"/>
    <w:rsid w:val="00014031"/>
    <w:rsid w:val="0001532E"/>
    <w:rsid w:val="000167DC"/>
    <w:rsid w:val="0001754E"/>
    <w:rsid w:val="00022117"/>
    <w:rsid w:val="0002363B"/>
    <w:rsid w:val="00025133"/>
    <w:rsid w:val="00026E0E"/>
    <w:rsid w:val="00031383"/>
    <w:rsid w:val="0003227A"/>
    <w:rsid w:val="00032356"/>
    <w:rsid w:val="00033512"/>
    <w:rsid w:val="000343D2"/>
    <w:rsid w:val="00036372"/>
    <w:rsid w:val="00040DDF"/>
    <w:rsid w:val="0004139B"/>
    <w:rsid w:val="00041CD3"/>
    <w:rsid w:val="000439A3"/>
    <w:rsid w:val="00044B71"/>
    <w:rsid w:val="00044F8A"/>
    <w:rsid w:val="000462CA"/>
    <w:rsid w:val="00047145"/>
    <w:rsid w:val="00047C5F"/>
    <w:rsid w:val="00047D0A"/>
    <w:rsid w:val="00050398"/>
    <w:rsid w:val="00050DBA"/>
    <w:rsid w:val="00050FED"/>
    <w:rsid w:val="00051666"/>
    <w:rsid w:val="00051989"/>
    <w:rsid w:val="00054E2D"/>
    <w:rsid w:val="00057BBF"/>
    <w:rsid w:val="00061410"/>
    <w:rsid w:val="000626CA"/>
    <w:rsid w:val="000632A7"/>
    <w:rsid w:val="00066801"/>
    <w:rsid w:val="00066A28"/>
    <w:rsid w:val="00067E88"/>
    <w:rsid w:val="00073617"/>
    <w:rsid w:val="00074289"/>
    <w:rsid w:val="00075BC2"/>
    <w:rsid w:val="00076E21"/>
    <w:rsid w:val="00076FB0"/>
    <w:rsid w:val="00077382"/>
    <w:rsid w:val="00077C5A"/>
    <w:rsid w:val="00082AD8"/>
    <w:rsid w:val="00084CE1"/>
    <w:rsid w:val="0008598C"/>
    <w:rsid w:val="000867A6"/>
    <w:rsid w:val="00090B81"/>
    <w:rsid w:val="00093255"/>
    <w:rsid w:val="000937E4"/>
    <w:rsid w:val="000949EB"/>
    <w:rsid w:val="00095468"/>
    <w:rsid w:val="00096126"/>
    <w:rsid w:val="00097E31"/>
    <w:rsid w:val="000A39FA"/>
    <w:rsid w:val="000A4FF8"/>
    <w:rsid w:val="000A6F80"/>
    <w:rsid w:val="000B0655"/>
    <w:rsid w:val="000B0915"/>
    <w:rsid w:val="000B0CC1"/>
    <w:rsid w:val="000B313B"/>
    <w:rsid w:val="000B34AB"/>
    <w:rsid w:val="000B39A4"/>
    <w:rsid w:val="000B50CB"/>
    <w:rsid w:val="000B5D6B"/>
    <w:rsid w:val="000B6515"/>
    <w:rsid w:val="000C09A2"/>
    <w:rsid w:val="000C2CD6"/>
    <w:rsid w:val="000C3939"/>
    <w:rsid w:val="000C475A"/>
    <w:rsid w:val="000D2883"/>
    <w:rsid w:val="000D786B"/>
    <w:rsid w:val="000E0277"/>
    <w:rsid w:val="000E136C"/>
    <w:rsid w:val="000E2699"/>
    <w:rsid w:val="000E32C3"/>
    <w:rsid w:val="000E6CA5"/>
    <w:rsid w:val="000F11D7"/>
    <w:rsid w:val="000F3159"/>
    <w:rsid w:val="000F5D83"/>
    <w:rsid w:val="0010180A"/>
    <w:rsid w:val="00102FD4"/>
    <w:rsid w:val="0010643A"/>
    <w:rsid w:val="0010774F"/>
    <w:rsid w:val="0011009D"/>
    <w:rsid w:val="00114EEF"/>
    <w:rsid w:val="001216F2"/>
    <w:rsid w:val="00123A58"/>
    <w:rsid w:val="00123D70"/>
    <w:rsid w:val="00127023"/>
    <w:rsid w:val="0012703D"/>
    <w:rsid w:val="00130B1D"/>
    <w:rsid w:val="0013129F"/>
    <w:rsid w:val="001334B2"/>
    <w:rsid w:val="00134DBC"/>
    <w:rsid w:val="001414A5"/>
    <w:rsid w:val="001417A0"/>
    <w:rsid w:val="00141E60"/>
    <w:rsid w:val="0014643D"/>
    <w:rsid w:val="00147DF5"/>
    <w:rsid w:val="00151240"/>
    <w:rsid w:val="001538A1"/>
    <w:rsid w:val="00153EFF"/>
    <w:rsid w:val="001636EC"/>
    <w:rsid w:val="001640E7"/>
    <w:rsid w:val="00164771"/>
    <w:rsid w:val="001653E0"/>
    <w:rsid w:val="001658C4"/>
    <w:rsid w:val="00166B00"/>
    <w:rsid w:val="00172EE4"/>
    <w:rsid w:val="00180D33"/>
    <w:rsid w:val="00182B7D"/>
    <w:rsid w:val="00186912"/>
    <w:rsid w:val="001910E5"/>
    <w:rsid w:val="00191D28"/>
    <w:rsid w:val="001938F6"/>
    <w:rsid w:val="00193C42"/>
    <w:rsid w:val="0019499C"/>
    <w:rsid w:val="00195280"/>
    <w:rsid w:val="001A0563"/>
    <w:rsid w:val="001A0EF7"/>
    <w:rsid w:val="001A1EDB"/>
    <w:rsid w:val="001A49C9"/>
    <w:rsid w:val="001A684F"/>
    <w:rsid w:val="001B049E"/>
    <w:rsid w:val="001B296B"/>
    <w:rsid w:val="001B4289"/>
    <w:rsid w:val="001B598E"/>
    <w:rsid w:val="001B76A3"/>
    <w:rsid w:val="001B7E89"/>
    <w:rsid w:val="001C03B0"/>
    <w:rsid w:val="001C0A6D"/>
    <w:rsid w:val="001C0F67"/>
    <w:rsid w:val="001C5299"/>
    <w:rsid w:val="001C5890"/>
    <w:rsid w:val="001C66C0"/>
    <w:rsid w:val="001D0580"/>
    <w:rsid w:val="001D2556"/>
    <w:rsid w:val="001D3002"/>
    <w:rsid w:val="001E006F"/>
    <w:rsid w:val="001E2A48"/>
    <w:rsid w:val="001E6EDC"/>
    <w:rsid w:val="001E77D4"/>
    <w:rsid w:val="001E7C75"/>
    <w:rsid w:val="001F26B1"/>
    <w:rsid w:val="001F38E2"/>
    <w:rsid w:val="001F4B41"/>
    <w:rsid w:val="001F5716"/>
    <w:rsid w:val="002022D4"/>
    <w:rsid w:val="00203691"/>
    <w:rsid w:val="00205DF7"/>
    <w:rsid w:val="0021055B"/>
    <w:rsid w:val="00213D52"/>
    <w:rsid w:val="00214D53"/>
    <w:rsid w:val="00222282"/>
    <w:rsid w:val="0022642D"/>
    <w:rsid w:val="00231B90"/>
    <w:rsid w:val="002322CA"/>
    <w:rsid w:val="00236B26"/>
    <w:rsid w:val="00236CAC"/>
    <w:rsid w:val="002379A4"/>
    <w:rsid w:val="00244796"/>
    <w:rsid w:val="0024488B"/>
    <w:rsid w:val="00246367"/>
    <w:rsid w:val="00246C92"/>
    <w:rsid w:val="0024702A"/>
    <w:rsid w:val="002479F6"/>
    <w:rsid w:val="00253437"/>
    <w:rsid w:val="00255D2A"/>
    <w:rsid w:val="00255FE9"/>
    <w:rsid w:val="002564AA"/>
    <w:rsid w:val="00260595"/>
    <w:rsid w:val="00264167"/>
    <w:rsid w:val="00265A7F"/>
    <w:rsid w:val="00266C13"/>
    <w:rsid w:val="0026755B"/>
    <w:rsid w:val="00272137"/>
    <w:rsid w:val="00272490"/>
    <w:rsid w:val="00272CBD"/>
    <w:rsid w:val="00275540"/>
    <w:rsid w:val="002777D8"/>
    <w:rsid w:val="00282866"/>
    <w:rsid w:val="00283BE7"/>
    <w:rsid w:val="002847F9"/>
    <w:rsid w:val="00285792"/>
    <w:rsid w:val="00286777"/>
    <w:rsid w:val="002868FE"/>
    <w:rsid w:val="00287853"/>
    <w:rsid w:val="002879DA"/>
    <w:rsid w:val="00291CF4"/>
    <w:rsid w:val="00291F50"/>
    <w:rsid w:val="00293A41"/>
    <w:rsid w:val="00296919"/>
    <w:rsid w:val="002A1A3B"/>
    <w:rsid w:val="002A1E7F"/>
    <w:rsid w:val="002A4048"/>
    <w:rsid w:val="002A63F3"/>
    <w:rsid w:val="002A696D"/>
    <w:rsid w:val="002B0196"/>
    <w:rsid w:val="002B3247"/>
    <w:rsid w:val="002C17B7"/>
    <w:rsid w:val="002C3049"/>
    <w:rsid w:val="002C381B"/>
    <w:rsid w:val="002C5CD1"/>
    <w:rsid w:val="002C5D46"/>
    <w:rsid w:val="002C798F"/>
    <w:rsid w:val="002C7F74"/>
    <w:rsid w:val="002D023F"/>
    <w:rsid w:val="002D2D77"/>
    <w:rsid w:val="002D5C1E"/>
    <w:rsid w:val="002D6DFB"/>
    <w:rsid w:val="002D6F08"/>
    <w:rsid w:val="002D6F6D"/>
    <w:rsid w:val="002E2A5C"/>
    <w:rsid w:val="002E545B"/>
    <w:rsid w:val="002F0F36"/>
    <w:rsid w:val="002F2851"/>
    <w:rsid w:val="002F2E13"/>
    <w:rsid w:val="002F3EEF"/>
    <w:rsid w:val="002F436E"/>
    <w:rsid w:val="002F4857"/>
    <w:rsid w:val="002F56B4"/>
    <w:rsid w:val="002F5A01"/>
    <w:rsid w:val="00301249"/>
    <w:rsid w:val="00302553"/>
    <w:rsid w:val="003026A3"/>
    <w:rsid w:val="0030340F"/>
    <w:rsid w:val="00304DBF"/>
    <w:rsid w:val="00304ED5"/>
    <w:rsid w:val="00306597"/>
    <w:rsid w:val="00311E08"/>
    <w:rsid w:val="0032235D"/>
    <w:rsid w:val="0032336B"/>
    <w:rsid w:val="00323817"/>
    <w:rsid w:val="00324F92"/>
    <w:rsid w:val="003253D5"/>
    <w:rsid w:val="00325D18"/>
    <w:rsid w:val="003263C6"/>
    <w:rsid w:val="003317A0"/>
    <w:rsid w:val="003326D3"/>
    <w:rsid w:val="00335374"/>
    <w:rsid w:val="00336156"/>
    <w:rsid w:val="0033642F"/>
    <w:rsid w:val="003365DB"/>
    <w:rsid w:val="00337C86"/>
    <w:rsid w:val="0034043C"/>
    <w:rsid w:val="00340483"/>
    <w:rsid w:val="00340FCA"/>
    <w:rsid w:val="00341AB0"/>
    <w:rsid w:val="00342ACB"/>
    <w:rsid w:val="00342BB9"/>
    <w:rsid w:val="003465F7"/>
    <w:rsid w:val="003468A5"/>
    <w:rsid w:val="00347562"/>
    <w:rsid w:val="00351011"/>
    <w:rsid w:val="00352903"/>
    <w:rsid w:val="00357202"/>
    <w:rsid w:val="003579C8"/>
    <w:rsid w:val="003579F7"/>
    <w:rsid w:val="003602B6"/>
    <w:rsid w:val="0036137A"/>
    <w:rsid w:val="0036249B"/>
    <w:rsid w:val="00363D1F"/>
    <w:rsid w:val="00364384"/>
    <w:rsid w:val="00365611"/>
    <w:rsid w:val="00370FFD"/>
    <w:rsid w:val="00376EE6"/>
    <w:rsid w:val="00377D8B"/>
    <w:rsid w:val="00377EDF"/>
    <w:rsid w:val="00382D92"/>
    <w:rsid w:val="00385970"/>
    <w:rsid w:val="00386108"/>
    <w:rsid w:val="003935B9"/>
    <w:rsid w:val="00397653"/>
    <w:rsid w:val="003A02DF"/>
    <w:rsid w:val="003A1C59"/>
    <w:rsid w:val="003A3C4E"/>
    <w:rsid w:val="003A65E5"/>
    <w:rsid w:val="003A68E9"/>
    <w:rsid w:val="003B241C"/>
    <w:rsid w:val="003B2F89"/>
    <w:rsid w:val="003B4D65"/>
    <w:rsid w:val="003B574B"/>
    <w:rsid w:val="003B7316"/>
    <w:rsid w:val="003C295B"/>
    <w:rsid w:val="003C4646"/>
    <w:rsid w:val="003C4685"/>
    <w:rsid w:val="003C6945"/>
    <w:rsid w:val="003C6D74"/>
    <w:rsid w:val="003C7496"/>
    <w:rsid w:val="003C790A"/>
    <w:rsid w:val="003C7F51"/>
    <w:rsid w:val="003D0141"/>
    <w:rsid w:val="003D05A7"/>
    <w:rsid w:val="003D0C51"/>
    <w:rsid w:val="003D20BE"/>
    <w:rsid w:val="003D3727"/>
    <w:rsid w:val="003D4405"/>
    <w:rsid w:val="003D62E1"/>
    <w:rsid w:val="003E086C"/>
    <w:rsid w:val="003E0939"/>
    <w:rsid w:val="003E2A96"/>
    <w:rsid w:val="003E2F2A"/>
    <w:rsid w:val="003E33F2"/>
    <w:rsid w:val="003E4507"/>
    <w:rsid w:val="003F0DBB"/>
    <w:rsid w:val="003F4D7D"/>
    <w:rsid w:val="003F520E"/>
    <w:rsid w:val="003F5578"/>
    <w:rsid w:val="003F6B9F"/>
    <w:rsid w:val="003F6DD8"/>
    <w:rsid w:val="003F7FCA"/>
    <w:rsid w:val="00403498"/>
    <w:rsid w:val="004059FE"/>
    <w:rsid w:val="0040733D"/>
    <w:rsid w:val="00412B9C"/>
    <w:rsid w:val="00415D56"/>
    <w:rsid w:val="00417EFD"/>
    <w:rsid w:val="00420B75"/>
    <w:rsid w:val="00420DBE"/>
    <w:rsid w:val="00420E2C"/>
    <w:rsid w:val="0042762A"/>
    <w:rsid w:val="00427E03"/>
    <w:rsid w:val="004302E4"/>
    <w:rsid w:val="004323F0"/>
    <w:rsid w:val="0043287F"/>
    <w:rsid w:val="00433422"/>
    <w:rsid w:val="00442CBD"/>
    <w:rsid w:val="0044409D"/>
    <w:rsid w:val="0044584B"/>
    <w:rsid w:val="00446FA3"/>
    <w:rsid w:val="004479A7"/>
    <w:rsid w:val="0045033C"/>
    <w:rsid w:val="0045035D"/>
    <w:rsid w:val="0045203C"/>
    <w:rsid w:val="00456151"/>
    <w:rsid w:val="00456A1C"/>
    <w:rsid w:val="00460EC0"/>
    <w:rsid w:val="00462E4C"/>
    <w:rsid w:val="00467CBE"/>
    <w:rsid w:val="00470B19"/>
    <w:rsid w:val="004768DE"/>
    <w:rsid w:val="004807FA"/>
    <w:rsid w:val="00480A37"/>
    <w:rsid w:val="00480BB3"/>
    <w:rsid w:val="00481AAA"/>
    <w:rsid w:val="00482602"/>
    <w:rsid w:val="00482BAC"/>
    <w:rsid w:val="00485507"/>
    <w:rsid w:val="00486C02"/>
    <w:rsid w:val="0049099A"/>
    <w:rsid w:val="00490F02"/>
    <w:rsid w:val="00495603"/>
    <w:rsid w:val="00495666"/>
    <w:rsid w:val="0049689C"/>
    <w:rsid w:val="004A26B1"/>
    <w:rsid w:val="004A2936"/>
    <w:rsid w:val="004A7861"/>
    <w:rsid w:val="004B12AA"/>
    <w:rsid w:val="004B1FF6"/>
    <w:rsid w:val="004B2059"/>
    <w:rsid w:val="004B3AA0"/>
    <w:rsid w:val="004C1E83"/>
    <w:rsid w:val="004C208F"/>
    <w:rsid w:val="004C3750"/>
    <w:rsid w:val="004C4A62"/>
    <w:rsid w:val="004C553F"/>
    <w:rsid w:val="004C6C34"/>
    <w:rsid w:val="004D08B1"/>
    <w:rsid w:val="004D1357"/>
    <w:rsid w:val="004D28BF"/>
    <w:rsid w:val="004D29F7"/>
    <w:rsid w:val="004D30F4"/>
    <w:rsid w:val="004D4FD6"/>
    <w:rsid w:val="004D5203"/>
    <w:rsid w:val="004D55ED"/>
    <w:rsid w:val="004D5A58"/>
    <w:rsid w:val="004D733C"/>
    <w:rsid w:val="004E14A3"/>
    <w:rsid w:val="004E3594"/>
    <w:rsid w:val="004E516B"/>
    <w:rsid w:val="004E720A"/>
    <w:rsid w:val="004F00E1"/>
    <w:rsid w:val="004F3921"/>
    <w:rsid w:val="004F3B1C"/>
    <w:rsid w:val="004F5C70"/>
    <w:rsid w:val="004F6EC6"/>
    <w:rsid w:val="005033CE"/>
    <w:rsid w:val="005059C1"/>
    <w:rsid w:val="00510173"/>
    <w:rsid w:val="00511663"/>
    <w:rsid w:val="00515A8A"/>
    <w:rsid w:val="005224F9"/>
    <w:rsid w:val="00522563"/>
    <w:rsid w:val="00522A59"/>
    <w:rsid w:val="005230FA"/>
    <w:rsid w:val="00525C80"/>
    <w:rsid w:val="005266BE"/>
    <w:rsid w:val="005310F4"/>
    <w:rsid w:val="005326A7"/>
    <w:rsid w:val="005328A2"/>
    <w:rsid w:val="005340D6"/>
    <w:rsid w:val="00534764"/>
    <w:rsid w:val="005351B4"/>
    <w:rsid w:val="00535CC9"/>
    <w:rsid w:val="005362AB"/>
    <w:rsid w:val="005408C4"/>
    <w:rsid w:val="00544AEC"/>
    <w:rsid w:val="00545714"/>
    <w:rsid w:val="00545D93"/>
    <w:rsid w:val="005475F8"/>
    <w:rsid w:val="00551EED"/>
    <w:rsid w:val="00553095"/>
    <w:rsid w:val="005532E1"/>
    <w:rsid w:val="0055437B"/>
    <w:rsid w:val="0055445D"/>
    <w:rsid w:val="005559CB"/>
    <w:rsid w:val="00557D12"/>
    <w:rsid w:val="00567F5A"/>
    <w:rsid w:val="005706B0"/>
    <w:rsid w:val="005714DE"/>
    <w:rsid w:val="0057181A"/>
    <w:rsid w:val="00571A80"/>
    <w:rsid w:val="00573F99"/>
    <w:rsid w:val="005745CC"/>
    <w:rsid w:val="00577FC8"/>
    <w:rsid w:val="00581725"/>
    <w:rsid w:val="0058355C"/>
    <w:rsid w:val="00583DFE"/>
    <w:rsid w:val="00587392"/>
    <w:rsid w:val="00587C5F"/>
    <w:rsid w:val="00587DAE"/>
    <w:rsid w:val="00590271"/>
    <w:rsid w:val="00590366"/>
    <w:rsid w:val="00590647"/>
    <w:rsid w:val="00590767"/>
    <w:rsid w:val="005927B0"/>
    <w:rsid w:val="00592E25"/>
    <w:rsid w:val="00595254"/>
    <w:rsid w:val="00595427"/>
    <w:rsid w:val="00595CE0"/>
    <w:rsid w:val="005A1529"/>
    <w:rsid w:val="005A173F"/>
    <w:rsid w:val="005A23B5"/>
    <w:rsid w:val="005A2878"/>
    <w:rsid w:val="005A5F2E"/>
    <w:rsid w:val="005A684F"/>
    <w:rsid w:val="005B2400"/>
    <w:rsid w:val="005B2A51"/>
    <w:rsid w:val="005B4035"/>
    <w:rsid w:val="005B41A1"/>
    <w:rsid w:val="005B4C33"/>
    <w:rsid w:val="005C0216"/>
    <w:rsid w:val="005C16AA"/>
    <w:rsid w:val="005C4FB9"/>
    <w:rsid w:val="005C5FDB"/>
    <w:rsid w:val="005C709A"/>
    <w:rsid w:val="005D092B"/>
    <w:rsid w:val="005D38BB"/>
    <w:rsid w:val="005D3A2D"/>
    <w:rsid w:val="005D589E"/>
    <w:rsid w:val="005D7283"/>
    <w:rsid w:val="005E1B34"/>
    <w:rsid w:val="005E1E0E"/>
    <w:rsid w:val="005E25DA"/>
    <w:rsid w:val="005E5CCC"/>
    <w:rsid w:val="005E7664"/>
    <w:rsid w:val="005F093B"/>
    <w:rsid w:val="005F2A0A"/>
    <w:rsid w:val="005F4E2D"/>
    <w:rsid w:val="005F4F74"/>
    <w:rsid w:val="005F6543"/>
    <w:rsid w:val="005F743A"/>
    <w:rsid w:val="005F7528"/>
    <w:rsid w:val="00601AC6"/>
    <w:rsid w:val="0060253A"/>
    <w:rsid w:val="006042AA"/>
    <w:rsid w:val="00607BE3"/>
    <w:rsid w:val="00611F56"/>
    <w:rsid w:val="006134B5"/>
    <w:rsid w:val="00613901"/>
    <w:rsid w:val="0061652A"/>
    <w:rsid w:val="00616DB9"/>
    <w:rsid w:val="00624732"/>
    <w:rsid w:val="00625BCA"/>
    <w:rsid w:val="006262F1"/>
    <w:rsid w:val="00626C99"/>
    <w:rsid w:val="00630C70"/>
    <w:rsid w:val="006313DC"/>
    <w:rsid w:val="00637218"/>
    <w:rsid w:val="00637A29"/>
    <w:rsid w:val="006401B0"/>
    <w:rsid w:val="00640845"/>
    <w:rsid w:val="006424DC"/>
    <w:rsid w:val="00643778"/>
    <w:rsid w:val="00645F0F"/>
    <w:rsid w:val="00646369"/>
    <w:rsid w:val="0064740D"/>
    <w:rsid w:val="00647480"/>
    <w:rsid w:val="00647EE3"/>
    <w:rsid w:val="006503C3"/>
    <w:rsid w:val="00653152"/>
    <w:rsid w:val="00653ED8"/>
    <w:rsid w:val="006604A6"/>
    <w:rsid w:val="0066105A"/>
    <w:rsid w:val="00661D7F"/>
    <w:rsid w:val="00664BA1"/>
    <w:rsid w:val="00666965"/>
    <w:rsid w:val="00667C04"/>
    <w:rsid w:val="00672591"/>
    <w:rsid w:val="006739B4"/>
    <w:rsid w:val="00673B33"/>
    <w:rsid w:val="00673CB3"/>
    <w:rsid w:val="00680A24"/>
    <w:rsid w:val="006826DD"/>
    <w:rsid w:val="00682A13"/>
    <w:rsid w:val="00682B56"/>
    <w:rsid w:val="006839ED"/>
    <w:rsid w:val="0068683C"/>
    <w:rsid w:val="00690EF2"/>
    <w:rsid w:val="0069141B"/>
    <w:rsid w:val="006936B1"/>
    <w:rsid w:val="00693988"/>
    <w:rsid w:val="006941D0"/>
    <w:rsid w:val="006965D6"/>
    <w:rsid w:val="006A05A4"/>
    <w:rsid w:val="006A4226"/>
    <w:rsid w:val="006A6331"/>
    <w:rsid w:val="006B0CA9"/>
    <w:rsid w:val="006B24DD"/>
    <w:rsid w:val="006B30F4"/>
    <w:rsid w:val="006C0040"/>
    <w:rsid w:val="006C2739"/>
    <w:rsid w:val="006C290F"/>
    <w:rsid w:val="006C2D21"/>
    <w:rsid w:val="006C6764"/>
    <w:rsid w:val="006C7114"/>
    <w:rsid w:val="006C793F"/>
    <w:rsid w:val="006C79EF"/>
    <w:rsid w:val="006D0A99"/>
    <w:rsid w:val="006D1613"/>
    <w:rsid w:val="006D29FB"/>
    <w:rsid w:val="006D2BF4"/>
    <w:rsid w:val="006E118C"/>
    <w:rsid w:val="006E3BBB"/>
    <w:rsid w:val="006E3CB9"/>
    <w:rsid w:val="006E4E58"/>
    <w:rsid w:val="006F3677"/>
    <w:rsid w:val="006F3EB6"/>
    <w:rsid w:val="006F750A"/>
    <w:rsid w:val="006F79FB"/>
    <w:rsid w:val="00700014"/>
    <w:rsid w:val="0070031B"/>
    <w:rsid w:val="00705A18"/>
    <w:rsid w:val="00705DA7"/>
    <w:rsid w:val="00711634"/>
    <w:rsid w:val="007127F7"/>
    <w:rsid w:val="00712DEB"/>
    <w:rsid w:val="00713D24"/>
    <w:rsid w:val="00714952"/>
    <w:rsid w:val="007154F8"/>
    <w:rsid w:val="00717BFC"/>
    <w:rsid w:val="0072015E"/>
    <w:rsid w:val="0072097F"/>
    <w:rsid w:val="007214ED"/>
    <w:rsid w:val="00722ABD"/>
    <w:rsid w:val="00724620"/>
    <w:rsid w:val="00726F00"/>
    <w:rsid w:val="007318D2"/>
    <w:rsid w:val="00733278"/>
    <w:rsid w:val="00734006"/>
    <w:rsid w:val="00734301"/>
    <w:rsid w:val="00734746"/>
    <w:rsid w:val="00735772"/>
    <w:rsid w:val="00736630"/>
    <w:rsid w:val="00741DB0"/>
    <w:rsid w:val="00742FB6"/>
    <w:rsid w:val="0074309C"/>
    <w:rsid w:val="00743442"/>
    <w:rsid w:val="00745D96"/>
    <w:rsid w:val="0074659A"/>
    <w:rsid w:val="007471FA"/>
    <w:rsid w:val="00747C53"/>
    <w:rsid w:val="00747FD4"/>
    <w:rsid w:val="007518DF"/>
    <w:rsid w:val="0075285A"/>
    <w:rsid w:val="00752C6C"/>
    <w:rsid w:val="00753652"/>
    <w:rsid w:val="00754229"/>
    <w:rsid w:val="00754857"/>
    <w:rsid w:val="00754B7C"/>
    <w:rsid w:val="007565F3"/>
    <w:rsid w:val="007614BE"/>
    <w:rsid w:val="00761CF5"/>
    <w:rsid w:val="00761F31"/>
    <w:rsid w:val="007622BF"/>
    <w:rsid w:val="00762788"/>
    <w:rsid w:val="0076369B"/>
    <w:rsid w:val="0076431D"/>
    <w:rsid w:val="00764FE8"/>
    <w:rsid w:val="00767974"/>
    <w:rsid w:val="00767DD9"/>
    <w:rsid w:val="007700AE"/>
    <w:rsid w:val="00770583"/>
    <w:rsid w:val="00772548"/>
    <w:rsid w:val="007728F7"/>
    <w:rsid w:val="007732DC"/>
    <w:rsid w:val="007753B8"/>
    <w:rsid w:val="00777523"/>
    <w:rsid w:val="0078084F"/>
    <w:rsid w:val="007820FF"/>
    <w:rsid w:val="00783667"/>
    <w:rsid w:val="00784661"/>
    <w:rsid w:val="0078681B"/>
    <w:rsid w:val="007870F0"/>
    <w:rsid w:val="0078744B"/>
    <w:rsid w:val="00787CAE"/>
    <w:rsid w:val="00790899"/>
    <w:rsid w:val="00790E05"/>
    <w:rsid w:val="0079488F"/>
    <w:rsid w:val="00795D1B"/>
    <w:rsid w:val="007A32A6"/>
    <w:rsid w:val="007A352A"/>
    <w:rsid w:val="007B1132"/>
    <w:rsid w:val="007B27F9"/>
    <w:rsid w:val="007B2DF4"/>
    <w:rsid w:val="007B368B"/>
    <w:rsid w:val="007B5E14"/>
    <w:rsid w:val="007C1821"/>
    <w:rsid w:val="007C2850"/>
    <w:rsid w:val="007C2A5F"/>
    <w:rsid w:val="007C4AA9"/>
    <w:rsid w:val="007C515E"/>
    <w:rsid w:val="007C6DA5"/>
    <w:rsid w:val="007D1234"/>
    <w:rsid w:val="007D1B33"/>
    <w:rsid w:val="007D25B9"/>
    <w:rsid w:val="007D5249"/>
    <w:rsid w:val="007D5C4E"/>
    <w:rsid w:val="007D6699"/>
    <w:rsid w:val="007D7045"/>
    <w:rsid w:val="007D71B4"/>
    <w:rsid w:val="007E0622"/>
    <w:rsid w:val="007E1461"/>
    <w:rsid w:val="007E1DC9"/>
    <w:rsid w:val="007E2540"/>
    <w:rsid w:val="007E282C"/>
    <w:rsid w:val="007E39C6"/>
    <w:rsid w:val="007E43C9"/>
    <w:rsid w:val="007E6AE6"/>
    <w:rsid w:val="007F342E"/>
    <w:rsid w:val="007F738A"/>
    <w:rsid w:val="00801788"/>
    <w:rsid w:val="0080245E"/>
    <w:rsid w:val="00802AA6"/>
    <w:rsid w:val="00803E47"/>
    <w:rsid w:val="00804760"/>
    <w:rsid w:val="00807650"/>
    <w:rsid w:val="0081097E"/>
    <w:rsid w:val="00812189"/>
    <w:rsid w:val="0081308B"/>
    <w:rsid w:val="00813413"/>
    <w:rsid w:val="00813FB9"/>
    <w:rsid w:val="0081435E"/>
    <w:rsid w:val="0081508F"/>
    <w:rsid w:val="00820042"/>
    <w:rsid w:val="008208AA"/>
    <w:rsid w:val="008228E8"/>
    <w:rsid w:val="00823F24"/>
    <w:rsid w:val="00824516"/>
    <w:rsid w:val="008246E9"/>
    <w:rsid w:val="00824DFA"/>
    <w:rsid w:val="00824E54"/>
    <w:rsid w:val="00830A4C"/>
    <w:rsid w:val="00830DA5"/>
    <w:rsid w:val="008314BD"/>
    <w:rsid w:val="00835A8E"/>
    <w:rsid w:val="00836F93"/>
    <w:rsid w:val="00840D01"/>
    <w:rsid w:val="00843502"/>
    <w:rsid w:val="00843DE5"/>
    <w:rsid w:val="0084564E"/>
    <w:rsid w:val="008479B6"/>
    <w:rsid w:val="00847EE7"/>
    <w:rsid w:val="00850742"/>
    <w:rsid w:val="00850A75"/>
    <w:rsid w:val="00851AE0"/>
    <w:rsid w:val="00852469"/>
    <w:rsid w:val="00852A10"/>
    <w:rsid w:val="008532CF"/>
    <w:rsid w:val="0085626C"/>
    <w:rsid w:val="00856E8E"/>
    <w:rsid w:val="008578C0"/>
    <w:rsid w:val="00860E28"/>
    <w:rsid w:val="00863351"/>
    <w:rsid w:val="00865132"/>
    <w:rsid w:val="00865673"/>
    <w:rsid w:val="008662A1"/>
    <w:rsid w:val="00866C39"/>
    <w:rsid w:val="008702C5"/>
    <w:rsid w:val="008725AF"/>
    <w:rsid w:val="008746D9"/>
    <w:rsid w:val="008767E0"/>
    <w:rsid w:val="0088099D"/>
    <w:rsid w:val="00882192"/>
    <w:rsid w:val="00883D20"/>
    <w:rsid w:val="00885FF0"/>
    <w:rsid w:val="00886E00"/>
    <w:rsid w:val="00887606"/>
    <w:rsid w:val="00887D9F"/>
    <w:rsid w:val="00891E04"/>
    <w:rsid w:val="00892083"/>
    <w:rsid w:val="00893FE3"/>
    <w:rsid w:val="00896A8A"/>
    <w:rsid w:val="008A1F23"/>
    <w:rsid w:val="008A34FC"/>
    <w:rsid w:val="008A4413"/>
    <w:rsid w:val="008A4C86"/>
    <w:rsid w:val="008A6FDB"/>
    <w:rsid w:val="008A7D30"/>
    <w:rsid w:val="008B0F44"/>
    <w:rsid w:val="008B181B"/>
    <w:rsid w:val="008B37B2"/>
    <w:rsid w:val="008B6628"/>
    <w:rsid w:val="008B6A0D"/>
    <w:rsid w:val="008B7603"/>
    <w:rsid w:val="008C13D6"/>
    <w:rsid w:val="008C1CF4"/>
    <w:rsid w:val="008C1D01"/>
    <w:rsid w:val="008C2093"/>
    <w:rsid w:val="008C256D"/>
    <w:rsid w:val="008C38E6"/>
    <w:rsid w:val="008C3B32"/>
    <w:rsid w:val="008C6E66"/>
    <w:rsid w:val="008C7338"/>
    <w:rsid w:val="008C7E76"/>
    <w:rsid w:val="008D0973"/>
    <w:rsid w:val="008D0E99"/>
    <w:rsid w:val="008D1E52"/>
    <w:rsid w:val="008D5A73"/>
    <w:rsid w:val="008D5AA5"/>
    <w:rsid w:val="008D7736"/>
    <w:rsid w:val="008E006E"/>
    <w:rsid w:val="008E082E"/>
    <w:rsid w:val="008E1FC9"/>
    <w:rsid w:val="008E5D8E"/>
    <w:rsid w:val="008E6FB8"/>
    <w:rsid w:val="008F13DF"/>
    <w:rsid w:val="008F410D"/>
    <w:rsid w:val="008F4210"/>
    <w:rsid w:val="008F4412"/>
    <w:rsid w:val="00904521"/>
    <w:rsid w:val="0090705E"/>
    <w:rsid w:val="00911563"/>
    <w:rsid w:val="00912C0E"/>
    <w:rsid w:val="00913A60"/>
    <w:rsid w:val="0092049D"/>
    <w:rsid w:val="009208E8"/>
    <w:rsid w:val="00922277"/>
    <w:rsid w:val="00922E14"/>
    <w:rsid w:val="009255EE"/>
    <w:rsid w:val="009256C8"/>
    <w:rsid w:val="009257FD"/>
    <w:rsid w:val="0092639C"/>
    <w:rsid w:val="0092671A"/>
    <w:rsid w:val="00931C35"/>
    <w:rsid w:val="00932DC3"/>
    <w:rsid w:val="00932EE4"/>
    <w:rsid w:val="009339F3"/>
    <w:rsid w:val="0093492B"/>
    <w:rsid w:val="00934A8C"/>
    <w:rsid w:val="0094048A"/>
    <w:rsid w:val="00940FDA"/>
    <w:rsid w:val="009421B0"/>
    <w:rsid w:val="009439EB"/>
    <w:rsid w:val="00943C9F"/>
    <w:rsid w:val="00944CBD"/>
    <w:rsid w:val="0094550E"/>
    <w:rsid w:val="00945874"/>
    <w:rsid w:val="00945C30"/>
    <w:rsid w:val="009510CC"/>
    <w:rsid w:val="00956179"/>
    <w:rsid w:val="00961162"/>
    <w:rsid w:val="0096174A"/>
    <w:rsid w:val="00961B79"/>
    <w:rsid w:val="00961FE3"/>
    <w:rsid w:val="00962586"/>
    <w:rsid w:val="009635B9"/>
    <w:rsid w:val="00963E78"/>
    <w:rsid w:val="009650A6"/>
    <w:rsid w:val="00967C9D"/>
    <w:rsid w:val="00971D84"/>
    <w:rsid w:val="00971E47"/>
    <w:rsid w:val="00975596"/>
    <w:rsid w:val="00976590"/>
    <w:rsid w:val="0098108C"/>
    <w:rsid w:val="009815F3"/>
    <w:rsid w:val="00982F4C"/>
    <w:rsid w:val="00984072"/>
    <w:rsid w:val="00986588"/>
    <w:rsid w:val="00987532"/>
    <w:rsid w:val="00987FD5"/>
    <w:rsid w:val="00993784"/>
    <w:rsid w:val="00994152"/>
    <w:rsid w:val="00997AE3"/>
    <w:rsid w:val="009A069E"/>
    <w:rsid w:val="009A2B9A"/>
    <w:rsid w:val="009A2F26"/>
    <w:rsid w:val="009A3B10"/>
    <w:rsid w:val="009B14E3"/>
    <w:rsid w:val="009B1A00"/>
    <w:rsid w:val="009B26FD"/>
    <w:rsid w:val="009B2F62"/>
    <w:rsid w:val="009B3AF1"/>
    <w:rsid w:val="009B5382"/>
    <w:rsid w:val="009B5DB0"/>
    <w:rsid w:val="009B7352"/>
    <w:rsid w:val="009B7FDD"/>
    <w:rsid w:val="009C3383"/>
    <w:rsid w:val="009C5B12"/>
    <w:rsid w:val="009C5FD5"/>
    <w:rsid w:val="009C6CEC"/>
    <w:rsid w:val="009D2F65"/>
    <w:rsid w:val="009D494B"/>
    <w:rsid w:val="009D545E"/>
    <w:rsid w:val="009D70C9"/>
    <w:rsid w:val="009E0FA8"/>
    <w:rsid w:val="009E2754"/>
    <w:rsid w:val="009E5101"/>
    <w:rsid w:val="009F6025"/>
    <w:rsid w:val="009F6CB2"/>
    <w:rsid w:val="00A003D2"/>
    <w:rsid w:val="00A02704"/>
    <w:rsid w:val="00A03363"/>
    <w:rsid w:val="00A03A3A"/>
    <w:rsid w:val="00A042FD"/>
    <w:rsid w:val="00A04FCD"/>
    <w:rsid w:val="00A06C23"/>
    <w:rsid w:val="00A11D23"/>
    <w:rsid w:val="00A13F3D"/>
    <w:rsid w:val="00A13F89"/>
    <w:rsid w:val="00A1461C"/>
    <w:rsid w:val="00A20895"/>
    <w:rsid w:val="00A30B01"/>
    <w:rsid w:val="00A30CC7"/>
    <w:rsid w:val="00A318BF"/>
    <w:rsid w:val="00A3415C"/>
    <w:rsid w:val="00A37BE4"/>
    <w:rsid w:val="00A403FB"/>
    <w:rsid w:val="00A42B35"/>
    <w:rsid w:val="00A44750"/>
    <w:rsid w:val="00A46562"/>
    <w:rsid w:val="00A473C8"/>
    <w:rsid w:val="00A550E5"/>
    <w:rsid w:val="00A55BC7"/>
    <w:rsid w:val="00A61EB8"/>
    <w:rsid w:val="00A627A0"/>
    <w:rsid w:val="00A62997"/>
    <w:rsid w:val="00A6433D"/>
    <w:rsid w:val="00A65152"/>
    <w:rsid w:val="00A67F2C"/>
    <w:rsid w:val="00A70433"/>
    <w:rsid w:val="00A734C0"/>
    <w:rsid w:val="00A80464"/>
    <w:rsid w:val="00A815C6"/>
    <w:rsid w:val="00A819A4"/>
    <w:rsid w:val="00A84AE6"/>
    <w:rsid w:val="00A86FB5"/>
    <w:rsid w:val="00A90469"/>
    <w:rsid w:val="00A9163A"/>
    <w:rsid w:val="00A93AA6"/>
    <w:rsid w:val="00A95882"/>
    <w:rsid w:val="00A95961"/>
    <w:rsid w:val="00AA043D"/>
    <w:rsid w:val="00AA0540"/>
    <w:rsid w:val="00AA0F03"/>
    <w:rsid w:val="00AA1FED"/>
    <w:rsid w:val="00AA2C43"/>
    <w:rsid w:val="00AA3BDD"/>
    <w:rsid w:val="00AA4A09"/>
    <w:rsid w:val="00AA6BB9"/>
    <w:rsid w:val="00AA6E64"/>
    <w:rsid w:val="00AB0317"/>
    <w:rsid w:val="00AB4815"/>
    <w:rsid w:val="00AB583E"/>
    <w:rsid w:val="00AB5E41"/>
    <w:rsid w:val="00AB6A68"/>
    <w:rsid w:val="00AC5377"/>
    <w:rsid w:val="00AD0418"/>
    <w:rsid w:val="00AD10A8"/>
    <w:rsid w:val="00AD6A51"/>
    <w:rsid w:val="00AD6CC7"/>
    <w:rsid w:val="00AE2D50"/>
    <w:rsid w:val="00AE42FB"/>
    <w:rsid w:val="00AE5188"/>
    <w:rsid w:val="00AE5CAE"/>
    <w:rsid w:val="00AE6DC6"/>
    <w:rsid w:val="00AF0325"/>
    <w:rsid w:val="00AF0C41"/>
    <w:rsid w:val="00AF7423"/>
    <w:rsid w:val="00B015BB"/>
    <w:rsid w:val="00B0211E"/>
    <w:rsid w:val="00B023EB"/>
    <w:rsid w:val="00B02A81"/>
    <w:rsid w:val="00B02F83"/>
    <w:rsid w:val="00B03B62"/>
    <w:rsid w:val="00B03D5F"/>
    <w:rsid w:val="00B05AF3"/>
    <w:rsid w:val="00B079F4"/>
    <w:rsid w:val="00B10735"/>
    <w:rsid w:val="00B1133E"/>
    <w:rsid w:val="00B12A7C"/>
    <w:rsid w:val="00B144B1"/>
    <w:rsid w:val="00B1468B"/>
    <w:rsid w:val="00B15F63"/>
    <w:rsid w:val="00B1695A"/>
    <w:rsid w:val="00B2083B"/>
    <w:rsid w:val="00B24126"/>
    <w:rsid w:val="00B246DC"/>
    <w:rsid w:val="00B266E2"/>
    <w:rsid w:val="00B305FB"/>
    <w:rsid w:val="00B31E38"/>
    <w:rsid w:val="00B32DC4"/>
    <w:rsid w:val="00B330D2"/>
    <w:rsid w:val="00B34FA5"/>
    <w:rsid w:val="00B41B98"/>
    <w:rsid w:val="00B41C2F"/>
    <w:rsid w:val="00B45B42"/>
    <w:rsid w:val="00B47884"/>
    <w:rsid w:val="00B521BB"/>
    <w:rsid w:val="00B54ECB"/>
    <w:rsid w:val="00B61906"/>
    <w:rsid w:val="00B61DC6"/>
    <w:rsid w:val="00B621B2"/>
    <w:rsid w:val="00B62B4C"/>
    <w:rsid w:val="00B665D7"/>
    <w:rsid w:val="00B73454"/>
    <w:rsid w:val="00B7431F"/>
    <w:rsid w:val="00B74C5A"/>
    <w:rsid w:val="00B76342"/>
    <w:rsid w:val="00B7657B"/>
    <w:rsid w:val="00B87BFC"/>
    <w:rsid w:val="00B915AD"/>
    <w:rsid w:val="00B923FA"/>
    <w:rsid w:val="00B931EA"/>
    <w:rsid w:val="00B93D44"/>
    <w:rsid w:val="00B94681"/>
    <w:rsid w:val="00B955BA"/>
    <w:rsid w:val="00B963C8"/>
    <w:rsid w:val="00B96D91"/>
    <w:rsid w:val="00B979EC"/>
    <w:rsid w:val="00BA1F35"/>
    <w:rsid w:val="00BA2B85"/>
    <w:rsid w:val="00BA34E4"/>
    <w:rsid w:val="00BA44EE"/>
    <w:rsid w:val="00BA4A90"/>
    <w:rsid w:val="00BB0104"/>
    <w:rsid w:val="00BB1D64"/>
    <w:rsid w:val="00BB21D8"/>
    <w:rsid w:val="00BC520D"/>
    <w:rsid w:val="00BC6424"/>
    <w:rsid w:val="00BC75D0"/>
    <w:rsid w:val="00BC7636"/>
    <w:rsid w:val="00BD0E1B"/>
    <w:rsid w:val="00BD12FE"/>
    <w:rsid w:val="00BD6284"/>
    <w:rsid w:val="00BD6B95"/>
    <w:rsid w:val="00BD7625"/>
    <w:rsid w:val="00BD7864"/>
    <w:rsid w:val="00BE03B9"/>
    <w:rsid w:val="00BE074C"/>
    <w:rsid w:val="00BE2A46"/>
    <w:rsid w:val="00BE2D03"/>
    <w:rsid w:val="00BE3629"/>
    <w:rsid w:val="00BE4442"/>
    <w:rsid w:val="00BE598E"/>
    <w:rsid w:val="00BF067F"/>
    <w:rsid w:val="00BF2B79"/>
    <w:rsid w:val="00BF4D80"/>
    <w:rsid w:val="00BF6973"/>
    <w:rsid w:val="00BF6DEE"/>
    <w:rsid w:val="00C011DE"/>
    <w:rsid w:val="00C01747"/>
    <w:rsid w:val="00C017AD"/>
    <w:rsid w:val="00C04719"/>
    <w:rsid w:val="00C05B97"/>
    <w:rsid w:val="00C06082"/>
    <w:rsid w:val="00C061EA"/>
    <w:rsid w:val="00C07F47"/>
    <w:rsid w:val="00C10138"/>
    <w:rsid w:val="00C1080B"/>
    <w:rsid w:val="00C123E2"/>
    <w:rsid w:val="00C128FD"/>
    <w:rsid w:val="00C132B0"/>
    <w:rsid w:val="00C15AB6"/>
    <w:rsid w:val="00C17915"/>
    <w:rsid w:val="00C17CD3"/>
    <w:rsid w:val="00C20C9E"/>
    <w:rsid w:val="00C23B99"/>
    <w:rsid w:val="00C24925"/>
    <w:rsid w:val="00C24AAD"/>
    <w:rsid w:val="00C26099"/>
    <w:rsid w:val="00C26EE9"/>
    <w:rsid w:val="00C27C29"/>
    <w:rsid w:val="00C27EC8"/>
    <w:rsid w:val="00C304F9"/>
    <w:rsid w:val="00C32F86"/>
    <w:rsid w:val="00C34732"/>
    <w:rsid w:val="00C34AFC"/>
    <w:rsid w:val="00C359D2"/>
    <w:rsid w:val="00C36815"/>
    <w:rsid w:val="00C36901"/>
    <w:rsid w:val="00C4040B"/>
    <w:rsid w:val="00C40851"/>
    <w:rsid w:val="00C41F52"/>
    <w:rsid w:val="00C4200B"/>
    <w:rsid w:val="00C4240C"/>
    <w:rsid w:val="00C4405D"/>
    <w:rsid w:val="00C463FC"/>
    <w:rsid w:val="00C47EDE"/>
    <w:rsid w:val="00C506CD"/>
    <w:rsid w:val="00C55568"/>
    <w:rsid w:val="00C63118"/>
    <w:rsid w:val="00C63F41"/>
    <w:rsid w:val="00C63FEA"/>
    <w:rsid w:val="00C64BCE"/>
    <w:rsid w:val="00C64EC6"/>
    <w:rsid w:val="00C664E1"/>
    <w:rsid w:val="00C66929"/>
    <w:rsid w:val="00C7134D"/>
    <w:rsid w:val="00C71D20"/>
    <w:rsid w:val="00C74ED1"/>
    <w:rsid w:val="00C75589"/>
    <w:rsid w:val="00C76E09"/>
    <w:rsid w:val="00C776C0"/>
    <w:rsid w:val="00C81B6B"/>
    <w:rsid w:val="00C827A7"/>
    <w:rsid w:val="00C83977"/>
    <w:rsid w:val="00C84B1B"/>
    <w:rsid w:val="00C84B22"/>
    <w:rsid w:val="00C85E5D"/>
    <w:rsid w:val="00C90092"/>
    <w:rsid w:val="00C936CE"/>
    <w:rsid w:val="00C939D6"/>
    <w:rsid w:val="00C949E5"/>
    <w:rsid w:val="00C95073"/>
    <w:rsid w:val="00C96685"/>
    <w:rsid w:val="00C9687D"/>
    <w:rsid w:val="00CA0374"/>
    <w:rsid w:val="00CA086F"/>
    <w:rsid w:val="00CA0DB1"/>
    <w:rsid w:val="00CA3455"/>
    <w:rsid w:val="00CA4945"/>
    <w:rsid w:val="00CA569F"/>
    <w:rsid w:val="00CA7891"/>
    <w:rsid w:val="00CA7FD2"/>
    <w:rsid w:val="00CB03D8"/>
    <w:rsid w:val="00CB05C7"/>
    <w:rsid w:val="00CB091C"/>
    <w:rsid w:val="00CB3641"/>
    <w:rsid w:val="00CB47D5"/>
    <w:rsid w:val="00CB5058"/>
    <w:rsid w:val="00CB7280"/>
    <w:rsid w:val="00CB7CCF"/>
    <w:rsid w:val="00CC1798"/>
    <w:rsid w:val="00CC1B9E"/>
    <w:rsid w:val="00CC26A3"/>
    <w:rsid w:val="00CC2B05"/>
    <w:rsid w:val="00CC3364"/>
    <w:rsid w:val="00CC43DD"/>
    <w:rsid w:val="00CC5305"/>
    <w:rsid w:val="00CC702B"/>
    <w:rsid w:val="00CC707D"/>
    <w:rsid w:val="00CD4B96"/>
    <w:rsid w:val="00CD6A86"/>
    <w:rsid w:val="00CD72BB"/>
    <w:rsid w:val="00CD7A6C"/>
    <w:rsid w:val="00CE180A"/>
    <w:rsid w:val="00CE2825"/>
    <w:rsid w:val="00CE2ED7"/>
    <w:rsid w:val="00CE4097"/>
    <w:rsid w:val="00CE59B9"/>
    <w:rsid w:val="00CE668D"/>
    <w:rsid w:val="00CE6EF9"/>
    <w:rsid w:val="00CF0DE4"/>
    <w:rsid w:val="00CF60C2"/>
    <w:rsid w:val="00D01287"/>
    <w:rsid w:val="00D01C76"/>
    <w:rsid w:val="00D02592"/>
    <w:rsid w:val="00D02B04"/>
    <w:rsid w:val="00D02E72"/>
    <w:rsid w:val="00D04090"/>
    <w:rsid w:val="00D0456F"/>
    <w:rsid w:val="00D07927"/>
    <w:rsid w:val="00D10ABC"/>
    <w:rsid w:val="00D1721C"/>
    <w:rsid w:val="00D17ADE"/>
    <w:rsid w:val="00D17C23"/>
    <w:rsid w:val="00D2009A"/>
    <w:rsid w:val="00D20F5A"/>
    <w:rsid w:val="00D20FBF"/>
    <w:rsid w:val="00D22760"/>
    <w:rsid w:val="00D24A81"/>
    <w:rsid w:val="00D25A1E"/>
    <w:rsid w:val="00D31C1E"/>
    <w:rsid w:val="00D31E56"/>
    <w:rsid w:val="00D3391A"/>
    <w:rsid w:val="00D33E7D"/>
    <w:rsid w:val="00D34427"/>
    <w:rsid w:val="00D34D21"/>
    <w:rsid w:val="00D34DD4"/>
    <w:rsid w:val="00D3509F"/>
    <w:rsid w:val="00D3512C"/>
    <w:rsid w:val="00D3527A"/>
    <w:rsid w:val="00D35885"/>
    <w:rsid w:val="00D35C86"/>
    <w:rsid w:val="00D37229"/>
    <w:rsid w:val="00D403B9"/>
    <w:rsid w:val="00D4475C"/>
    <w:rsid w:val="00D50B47"/>
    <w:rsid w:val="00D5119D"/>
    <w:rsid w:val="00D528DB"/>
    <w:rsid w:val="00D53FF4"/>
    <w:rsid w:val="00D540F8"/>
    <w:rsid w:val="00D60FDB"/>
    <w:rsid w:val="00D6130D"/>
    <w:rsid w:val="00D62844"/>
    <w:rsid w:val="00D64F88"/>
    <w:rsid w:val="00D66893"/>
    <w:rsid w:val="00D66A40"/>
    <w:rsid w:val="00D66D36"/>
    <w:rsid w:val="00D73D4D"/>
    <w:rsid w:val="00D73FA5"/>
    <w:rsid w:val="00D75519"/>
    <w:rsid w:val="00D7769C"/>
    <w:rsid w:val="00D8028A"/>
    <w:rsid w:val="00D852FF"/>
    <w:rsid w:val="00D86A5F"/>
    <w:rsid w:val="00D90DE8"/>
    <w:rsid w:val="00D911E2"/>
    <w:rsid w:val="00D92065"/>
    <w:rsid w:val="00D92F10"/>
    <w:rsid w:val="00D9493A"/>
    <w:rsid w:val="00D95608"/>
    <w:rsid w:val="00D96088"/>
    <w:rsid w:val="00D97E26"/>
    <w:rsid w:val="00DA1A33"/>
    <w:rsid w:val="00DA3F5D"/>
    <w:rsid w:val="00DA527A"/>
    <w:rsid w:val="00DA7117"/>
    <w:rsid w:val="00DA7749"/>
    <w:rsid w:val="00DB2018"/>
    <w:rsid w:val="00DB24FD"/>
    <w:rsid w:val="00DB3DC4"/>
    <w:rsid w:val="00DC2B84"/>
    <w:rsid w:val="00DC2EC7"/>
    <w:rsid w:val="00DC42AC"/>
    <w:rsid w:val="00DD09C0"/>
    <w:rsid w:val="00DD0AA3"/>
    <w:rsid w:val="00DD181E"/>
    <w:rsid w:val="00DD1D8D"/>
    <w:rsid w:val="00DD29EB"/>
    <w:rsid w:val="00DD31C6"/>
    <w:rsid w:val="00DD408F"/>
    <w:rsid w:val="00DD5048"/>
    <w:rsid w:val="00DD60F4"/>
    <w:rsid w:val="00DD70AA"/>
    <w:rsid w:val="00DD737E"/>
    <w:rsid w:val="00DD7661"/>
    <w:rsid w:val="00DE08B2"/>
    <w:rsid w:val="00DE2A25"/>
    <w:rsid w:val="00DE4D3F"/>
    <w:rsid w:val="00DE7977"/>
    <w:rsid w:val="00DF2A30"/>
    <w:rsid w:val="00DF3FED"/>
    <w:rsid w:val="00DF647F"/>
    <w:rsid w:val="00DF7683"/>
    <w:rsid w:val="00E01875"/>
    <w:rsid w:val="00E03CDD"/>
    <w:rsid w:val="00E04C08"/>
    <w:rsid w:val="00E06317"/>
    <w:rsid w:val="00E06D59"/>
    <w:rsid w:val="00E1087A"/>
    <w:rsid w:val="00E10E20"/>
    <w:rsid w:val="00E16DCB"/>
    <w:rsid w:val="00E22458"/>
    <w:rsid w:val="00E22A4D"/>
    <w:rsid w:val="00E23F2C"/>
    <w:rsid w:val="00E27F2A"/>
    <w:rsid w:val="00E30028"/>
    <w:rsid w:val="00E37804"/>
    <w:rsid w:val="00E37CAF"/>
    <w:rsid w:val="00E41189"/>
    <w:rsid w:val="00E419D9"/>
    <w:rsid w:val="00E4439E"/>
    <w:rsid w:val="00E5225B"/>
    <w:rsid w:val="00E52DEA"/>
    <w:rsid w:val="00E5442B"/>
    <w:rsid w:val="00E5542E"/>
    <w:rsid w:val="00E555EA"/>
    <w:rsid w:val="00E6208E"/>
    <w:rsid w:val="00E6596F"/>
    <w:rsid w:val="00E727AB"/>
    <w:rsid w:val="00E7561A"/>
    <w:rsid w:val="00E7646A"/>
    <w:rsid w:val="00E76833"/>
    <w:rsid w:val="00E77486"/>
    <w:rsid w:val="00E818CF"/>
    <w:rsid w:val="00E81A11"/>
    <w:rsid w:val="00E855D4"/>
    <w:rsid w:val="00E871DE"/>
    <w:rsid w:val="00E90867"/>
    <w:rsid w:val="00E9237F"/>
    <w:rsid w:val="00E935CB"/>
    <w:rsid w:val="00E94FA7"/>
    <w:rsid w:val="00E96B34"/>
    <w:rsid w:val="00EA08B2"/>
    <w:rsid w:val="00EA22B7"/>
    <w:rsid w:val="00EA2947"/>
    <w:rsid w:val="00EA3211"/>
    <w:rsid w:val="00EA355C"/>
    <w:rsid w:val="00EB0057"/>
    <w:rsid w:val="00EB0CDE"/>
    <w:rsid w:val="00EB100A"/>
    <w:rsid w:val="00EB22E7"/>
    <w:rsid w:val="00EB24BC"/>
    <w:rsid w:val="00EB3C68"/>
    <w:rsid w:val="00EB628C"/>
    <w:rsid w:val="00EB6962"/>
    <w:rsid w:val="00EB73C7"/>
    <w:rsid w:val="00EC18DB"/>
    <w:rsid w:val="00EC2FB6"/>
    <w:rsid w:val="00EC36E4"/>
    <w:rsid w:val="00EC4CD9"/>
    <w:rsid w:val="00EC778C"/>
    <w:rsid w:val="00ED4F5A"/>
    <w:rsid w:val="00ED66BD"/>
    <w:rsid w:val="00ED6C07"/>
    <w:rsid w:val="00ED79C3"/>
    <w:rsid w:val="00EE0524"/>
    <w:rsid w:val="00EE2ACA"/>
    <w:rsid w:val="00EE4A22"/>
    <w:rsid w:val="00EE5626"/>
    <w:rsid w:val="00EE57E9"/>
    <w:rsid w:val="00EE5B40"/>
    <w:rsid w:val="00EE717F"/>
    <w:rsid w:val="00EE7A5A"/>
    <w:rsid w:val="00EF0054"/>
    <w:rsid w:val="00EF0191"/>
    <w:rsid w:val="00EF17EF"/>
    <w:rsid w:val="00EF1B18"/>
    <w:rsid w:val="00EF5624"/>
    <w:rsid w:val="00F00382"/>
    <w:rsid w:val="00F007F4"/>
    <w:rsid w:val="00F024EE"/>
    <w:rsid w:val="00F03950"/>
    <w:rsid w:val="00F05591"/>
    <w:rsid w:val="00F05B46"/>
    <w:rsid w:val="00F06798"/>
    <w:rsid w:val="00F10443"/>
    <w:rsid w:val="00F10AD5"/>
    <w:rsid w:val="00F10F84"/>
    <w:rsid w:val="00F15C32"/>
    <w:rsid w:val="00F169D1"/>
    <w:rsid w:val="00F1746F"/>
    <w:rsid w:val="00F20DE1"/>
    <w:rsid w:val="00F240A5"/>
    <w:rsid w:val="00F245BD"/>
    <w:rsid w:val="00F30913"/>
    <w:rsid w:val="00F34561"/>
    <w:rsid w:val="00F35031"/>
    <w:rsid w:val="00F36FB0"/>
    <w:rsid w:val="00F370BE"/>
    <w:rsid w:val="00F402ED"/>
    <w:rsid w:val="00F40452"/>
    <w:rsid w:val="00F41283"/>
    <w:rsid w:val="00F41644"/>
    <w:rsid w:val="00F42746"/>
    <w:rsid w:val="00F42E0C"/>
    <w:rsid w:val="00F42F82"/>
    <w:rsid w:val="00F4466D"/>
    <w:rsid w:val="00F501B1"/>
    <w:rsid w:val="00F50392"/>
    <w:rsid w:val="00F51291"/>
    <w:rsid w:val="00F5188D"/>
    <w:rsid w:val="00F5398D"/>
    <w:rsid w:val="00F57E16"/>
    <w:rsid w:val="00F60807"/>
    <w:rsid w:val="00F60884"/>
    <w:rsid w:val="00F61F63"/>
    <w:rsid w:val="00F666BD"/>
    <w:rsid w:val="00F66FC1"/>
    <w:rsid w:val="00F67D20"/>
    <w:rsid w:val="00F67E7F"/>
    <w:rsid w:val="00F71565"/>
    <w:rsid w:val="00F71836"/>
    <w:rsid w:val="00F77113"/>
    <w:rsid w:val="00F776FE"/>
    <w:rsid w:val="00F80887"/>
    <w:rsid w:val="00F80F46"/>
    <w:rsid w:val="00F8235A"/>
    <w:rsid w:val="00F83D74"/>
    <w:rsid w:val="00F8417C"/>
    <w:rsid w:val="00F84645"/>
    <w:rsid w:val="00F86BBE"/>
    <w:rsid w:val="00F87428"/>
    <w:rsid w:val="00F878C5"/>
    <w:rsid w:val="00F91DC6"/>
    <w:rsid w:val="00F9316B"/>
    <w:rsid w:val="00F96C83"/>
    <w:rsid w:val="00FA0E83"/>
    <w:rsid w:val="00FA53FC"/>
    <w:rsid w:val="00FA6CA6"/>
    <w:rsid w:val="00FA79BF"/>
    <w:rsid w:val="00FB02C5"/>
    <w:rsid w:val="00FB1D1A"/>
    <w:rsid w:val="00FB1F87"/>
    <w:rsid w:val="00FB2CB1"/>
    <w:rsid w:val="00FB3622"/>
    <w:rsid w:val="00FB6470"/>
    <w:rsid w:val="00FB6C78"/>
    <w:rsid w:val="00FC0A18"/>
    <w:rsid w:val="00FC0E87"/>
    <w:rsid w:val="00FC294E"/>
    <w:rsid w:val="00FC2B58"/>
    <w:rsid w:val="00FC4057"/>
    <w:rsid w:val="00FC4C90"/>
    <w:rsid w:val="00FC5698"/>
    <w:rsid w:val="00FC60F6"/>
    <w:rsid w:val="00FC6A1D"/>
    <w:rsid w:val="00FC7809"/>
    <w:rsid w:val="00FC7BAB"/>
    <w:rsid w:val="00FD064E"/>
    <w:rsid w:val="00FD1234"/>
    <w:rsid w:val="00FD13BB"/>
    <w:rsid w:val="00FD1A2B"/>
    <w:rsid w:val="00FD4D96"/>
    <w:rsid w:val="00FD64F5"/>
    <w:rsid w:val="00FD6BF3"/>
    <w:rsid w:val="00FD6E2A"/>
    <w:rsid w:val="00FD7D0B"/>
    <w:rsid w:val="00FD7EF8"/>
    <w:rsid w:val="00FE0617"/>
    <w:rsid w:val="00FE1B42"/>
    <w:rsid w:val="00FE1DAB"/>
    <w:rsid w:val="00FE41EF"/>
    <w:rsid w:val="00FE5B2E"/>
    <w:rsid w:val="00FE7253"/>
    <w:rsid w:val="00FE7483"/>
    <w:rsid w:val="00FF0178"/>
    <w:rsid w:val="00FF195D"/>
    <w:rsid w:val="00FF25DB"/>
    <w:rsid w:val="00FF33FE"/>
    <w:rsid w:val="00FF386D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FA2F"/>
  <w15:docId w15:val="{FC1D2FC4-8E8E-4054-9EED-B6816B8C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1033</Words>
  <Characters>5891</Characters>
  <Application>Microsoft Office Word</Application>
  <DocSecurity>0</DocSecurity>
  <Lines>49</Lines>
  <Paragraphs>13</Paragraphs>
  <ScaleCrop>false</ScaleCrop>
  <Company>Krokoz™ Inc.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ACER</cp:lastModifiedBy>
  <cp:revision>2</cp:revision>
  <dcterms:created xsi:type="dcterms:W3CDTF">2016-02-12T13:07:00Z</dcterms:created>
  <dcterms:modified xsi:type="dcterms:W3CDTF">2019-12-25T14:31:00Z</dcterms:modified>
</cp:coreProperties>
</file>