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A3" w:rsidRDefault="00734AA3" w:rsidP="00734AA3">
      <w:pPr>
        <w:ind w:left="708"/>
        <w:jc w:val="right"/>
        <w:rPr>
          <w:b/>
        </w:rPr>
      </w:pPr>
      <w:r>
        <w:rPr>
          <w:b/>
        </w:rPr>
        <w:t xml:space="preserve">Куда: Служба жилищного контроля и </w:t>
      </w:r>
      <w:r>
        <w:rPr>
          <w:b/>
        </w:rPr>
        <w:br/>
        <w:t>строительного надзора Красноярского края</w:t>
      </w:r>
      <w:r>
        <w:rPr>
          <w:b/>
        </w:rPr>
        <w:br/>
        <w:t>660049, г. Красноярск, ул. П. Коммуны, д. 33</w:t>
      </w:r>
      <w:r>
        <w:rPr>
          <w:b/>
        </w:rPr>
        <w:br/>
      </w:r>
    </w:p>
    <w:p w:rsidR="00734AA3" w:rsidRPr="009A2862" w:rsidRDefault="00734AA3" w:rsidP="00734AA3">
      <w:pPr>
        <w:ind w:left="708"/>
        <w:jc w:val="right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  <w:proofErr w:type="gramStart"/>
      <w:r w:rsidR="001D6CA3">
        <w:rPr>
          <w:b/>
        </w:rPr>
        <w:t>Фамилия</w:t>
      </w:r>
      <w:proofErr w:type="gramEnd"/>
      <w:r w:rsidR="001D6CA3">
        <w:rPr>
          <w:b/>
        </w:rPr>
        <w:t xml:space="preserve"> Имя Отчество</w:t>
      </w:r>
      <w:r>
        <w:rPr>
          <w:b/>
        </w:rPr>
        <w:br/>
      </w:r>
      <w:r w:rsidR="009B5069">
        <w:rPr>
          <w:b/>
        </w:rPr>
        <w:t>66ХХХХ</w:t>
      </w:r>
      <w:r>
        <w:rPr>
          <w:b/>
        </w:rPr>
        <w:t>, г. Красноярск,</w:t>
      </w:r>
      <w:r>
        <w:rPr>
          <w:b/>
        </w:rPr>
        <w:br/>
        <w:t xml:space="preserve"> ул. </w:t>
      </w:r>
      <w:r w:rsidR="003F2D7E">
        <w:rPr>
          <w:b/>
        </w:rPr>
        <w:t>Улица</w:t>
      </w:r>
      <w:r>
        <w:rPr>
          <w:b/>
        </w:rPr>
        <w:t xml:space="preserve">, </w:t>
      </w:r>
      <w:r w:rsidR="00676815">
        <w:rPr>
          <w:b/>
        </w:rPr>
        <w:t>д. ХХ</w:t>
      </w:r>
      <w:r>
        <w:rPr>
          <w:b/>
        </w:rPr>
        <w:t xml:space="preserve">, </w:t>
      </w:r>
      <w:r w:rsidR="008D467F">
        <w:rPr>
          <w:b/>
        </w:rPr>
        <w:t>кв. ХХ</w:t>
      </w:r>
      <w:r>
        <w:rPr>
          <w:b/>
        </w:rPr>
        <w:br/>
        <w:t>тел. (</w:t>
      </w:r>
      <w:r w:rsidR="003F48A7">
        <w:rPr>
          <w:b/>
        </w:rPr>
        <w:t>XXX</w:t>
      </w:r>
      <w:bookmarkStart w:id="0" w:name="_GoBack"/>
      <w:bookmarkEnd w:id="0"/>
      <w:r>
        <w:rPr>
          <w:b/>
        </w:rPr>
        <w:t xml:space="preserve">) </w:t>
      </w:r>
      <w:r w:rsidR="003F48A7">
        <w:rPr>
          <w:b/>
        </w:rPr>
        <w:t>XXX</w:t>
      </w:r>
      <w:r w:rsidR="0027379E">
        <w:rPr>
          <w:b/>
        </w:rPr>
        <w:t>-XX-XX</w:t>
      </w:r>
      <w:r>
        <w:rPr>
          <w:b/>
        </w:rPr>
        <w:br/>
      </w:r>
      <w:r>
        <w:rPr>
          <w:b/>
          <w:lang w:val="en-US"/>
        </w:rPr>
        <w:t>E</w:t>
      </w:r>
      <w:r w:rsidRPr="009A2862">
        <w:rPr>
          <w:b/>
        </w:rPr>
        <w:t>-</w:t>
      </w:r>
      <w:r>
        <w:rPr>
          <w:b/>
          <w:lang w:val="en-US"/>
        </w:rPr>
        <w:t>mail</w:t>
      </w:r>
      <w:r w:rsidRPr="009A2862">
        <w:rPr>
          <w:b/>
        </w:rPr>
        <w:t xml:space="preserve">: </w:t>
      </w:r>
      <w:proofErr w:type="spellStart"/>
      <w:r w:rsidR="00FD4A22">
        <w:rPr>
          <w:b/>
          <w:lang w:val="en-US"/>
        </w:rPr>
        <w:t>ваш</w:t>
      </w:r>
      <w:proofErr w:type="spellEnd"/>
      <w:r w:rsidR="00FD4A22">
        <w:rPr>
          <w:b/>
          <w:lang w:val="en-US"/>
        </w:rPr>
        <w:t>-email</w:t>
      </w:r>
      <w:r w:rsidRPr="009A2862">
        <w:rPr>
          <w:b/>
        </w:rPr>
        <w:t>@</w:t>
      </w:r>
      <w:proofErr w:type="spellStart"/>
      <w:r w:rsidR="007F3442">
        <w:rPr>
          <w:b/>
          <w:lang w:val="en-US"/>
        </w:rPr>
        <w:t>ваш</w:t>
      </w:r>
      <w:proofErr w:type="spellEnd"/>
      <w:r w:rsidR="007F3442">
        <w:rPr>
          <w:b/>
          <w:lang w:val="en-US"/>
        </w:rPr>
        <w:t>-email</w:t>
      </w:r>
    </w:p>
    <w:p w:rsidR="00734AA3" w:rsidRDefault="00734AA3" w:rsidP="00734AA3">
      <w:pPr>
        <w:ind w:left="708"/>
        <w:jc w:val="center"/>
        <w:rPr>
          <w:b/>
        </w:rPr>
      </w:pPr>
    </w:p>
    <w:p w:rsidR="00734AA3" w:rsidRPr="00F15D0E" w:rsidRDefault="00734AA3" w:rsidP="00734AA3">
      <w:pPr>
        <w:ind w:left="708"/>
        <w:jc w:val="center"/>
        <w:rPr>
          <w:b/>
        </w:rPr>
      </w:pPr>
      <w:r w:rsidRPr="00F15D0E">
        <w:rPr>
          <w:b/>
        </w:rPr>
        <w:t>ЗАЯВЛЕНИЕ</w:t>
      </w:r>
      <w:r w:rsidRPr="00F15D0E">
        <w:rPr>
          <w:b/>
        </w:rPr>
        <w:br/>
        <w:t xml:space="preserve">о </w:t>
      </w:r>
      <w:r>
        <w:rPr>
          <w:b/>
        </w:rPr>
        <w:t>нарушении требований к содержанию общего имущества</w:t>
      </w:r>
      <w:r>
        <w:rPr>
          <w:b/>
        </w:rPr>
        <w:br/>
        <w:t>в многоквартирном доме</w:t>
      </w:r>
    </w:p>
    <w:p w:rsidR="00734AA3" w:rsidRDefault="00734AA3" w:rsidP="00734AA3">
      <w:pPr>
        <w:ind w:firstLine="708"/>
        <w:jc w:val="both"/>
      </w:pPr>
      <w:r>
        <w:t xml:space="preserve">По адресу Красноярский край, г. Красноярск, ул. </w:t>
      </w:r>
      <w:r w:rsidR="003F2D7E">
        <w:t>Улица</w:t>
      </w:r>
      <w:r>
        <w:t xml:space="preserve">, </w:t>
      </w:r>
      <w:r w:rsidR="003D70A0">
        <w:t>дом ХХ</w:t>
      </w:r>
      <w:r>
        <w:t xml:space="preserve"> </w:t>
      </w:r>
      <w:r w:rsidRPr="002C5C6A">
        <w:rPr>
          <w:u w:val="single"/>
        </w:rPr>
        <w:t xml:space="preserve">в подъезде №4 </w:t>
      </w:r>
      <w:r>
        <w:rPr>
          <w:u w:val="single"/>
        </w:rPr>
        <w:t>в лифте на стенах нанесены надписи, повреждена отделка, тусклый свет, грязь на полу</w:t>
      </w:r>
      <w:r>
        <w:t xml:space="preserve">. Таким </w:t>
      </w:r>
      <w:proofErr w:type="gramStart"/>
      <w:r>
        <w:t>образом</w:t>
      </w:r>
      <w:proofErr w:type="gramEnd"/>
      <w:r>
        <w:t xml:space="preserve"> управляющая компания ООО «</w:t>
      </w:r>
      <w:r w:rsidR="006F2604">
        <w:t>Управляющая компания</w:t>
      </w:r>
      <w:r>
        <w:t xml:space="preserve">» нарушает </w:t>
      </w:r>
      <w:r w:rsidR="002E39BC">
        <w:t>Технический регламент Таможенного союза «Безопасность лифтов» (утв.</w:t>
      </w:r>
      <w:r w:rsidR="002E39BC" w:rsidRPr="002E39BC">
        <w:t xml:space="preserve"> </w:t>
      </w:r>
      <w:r w:rsidR="002E39BC">
        <w:t>Решением Комиссии Таможенного союза от 18.10.2011 №824)</w:t>
      </w:r>
      <w:r>
        <w:t>, Правила содержания общего имущества в многоквартирном доме (утв. Постановлением Правительства РФ от 13.08.2006 №491), Жилищный кодекс РФ в ч. 1 ст. 161 ЖК РФ, ч. 2 ст. 162 ЖК РФ.</w:t>
      </w:r>
    </w:p>
    <w:p w:rsidR="00734AA3" w:rsidRDefault="00734AA3" w:rsidP="00734AA3">
      <w:pPr>
        <w:ind w:firstLine="708"/>
        <w:jc w:val="both"/>
        <w:rPr>
          <w:u w:val="single"/>
        </w:rPr>
      </w:pPr>
      <w:r>
        <w:t xml:space="preserve">В соответствии с </w:t>
      </w:r>
      <w:proofErr w:type="spellStart"/>
      <w:r>
        <w:t>пп</w:t>
      </w:r>
      <w:proofErr w:type="spellEnd"/>
      <w:r>
        <w:t xml:space="preserve">. Г п. 11 Правил содержания общего имущества в многоквартирном доме (утв. Постановлением Правительства РФ от 13.08.2006 №491) </w:t>
      </w:r>
      <w:r w:rsidRPr="00E76136">
        <w:rPr>
          <w:u w:val="single"/>
        </w:rPr>
        <w:t xml:space="preserve">содержание общего имущества в многоквартирном доме включает в себя </w:t>
      </w:r>
      <w:r>
        <w:rPr>
          <w:u w:val="single"/>
        </w:rPr>
        <w:t>уборку и санитарно-гигиеническую очистку помещений общего пользования, а также земельного участка, входящего в состав общего имущества.</w:t>
      </w:r>
    </w:p>
    <w:p w:rsidR="00734AA3" w:rsidRPr="00734AA3" w:rsidRDefault="00734AA3" w:rsidP="00734AA3">
      <w:pPr>
        <w:ind w:firstLine="708"/>
        <w:jc w:val="both"/>
      </w:pPr>
      <w:r>
        <w:t xml:space="preserve">В соответствии с ч. 3.2. ст. 4 Технического регламента Таможенного союза «Безопасность лифтов» (утв. Решением Комиссии Таможенного союза от 18.10.2011 №824) для обеспечения безопасности в период назначенного срока службы лифта должны выполняться работы по техническому обслуживанию и ремонту лифта квалифицированным персоналом. </w:t>
      </w:r>
    </w:p>
    <w:p w:rsidR="00734AA3" w:rsidRDefault="00734AA3" w:rsidP="00734AA3">
      <w:pPr>
        <w:ind w:firstLine="708"/>
        <w:jc w:val="both"/>
      </w:pPr>
      <w:r>
        <w:t>В соответствии с ч. 1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:rsidR="00734AA3" w:rsidRPr="004165AC" w:rsidRDefault="00734AA3" w:rsidP="00734AA3">
      <w:pPr>
        <w:ind w:firstLine="708"/>
        <w:jc w:val="both"/>
      </w:pPr>
      <w:r>
        <w:t xml:space="preserve">В соответствии с ч. 2 ст. 162 ЖК РФ управляющая компания по заданию собственников помещений в многоквартирном доме в течение согласованного срока за плату обязуется выполнять работы </w:t>
      </w:r>
      <w:proofErr w:type="gramStart"/>
      <w:r>
        <w:t>и(</w:t>
      </w:r>
      <w:proofErr w:type="gramEnd"/>
      <w:r>
        <w:t xml:space="preserve">или) оказывать услуги по управлению многоквартирным домом, оказывать услуги по надлежащему содержанию и ремонту общего имущества в таком доме, осуществлять иную направленную на достижение целей управления многоквартирным домом деятельность </w:t>
      </w:r>
    </w:p>
    <w:p w:rsidR="00734AA3" w:rsidRDefault="00734AA3" w:rsidP="00734AA3">
      <w:pPr>
        <w:ind w:firstLine="708"/>
        <w:jc w:val="both"/>
      </w:pPr>
      <w:r>
        <w:t>В соответствии с ч. 1 ст. 165 ЖК РФ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734AA3" w:rsidRDefault="00734AA3" w:rsidP="00734AA3">
      <w:pPr>
        <w:spacing w:after="0" w:line="240" w:lineRule="auto"/>
        <w:ind w:firstLine="708"/>
        <w:jc w:val="both"/>
      </w:pPr>
      <w:proofErr w:type="gramStart"/>
      <w:r>
        <w:t xml:space="preserve">В соответствии с п. 10 Правил содержания общего имущества в многоквартирном доме (утв. Постановлением Правительства РФ от 13.08.2006 №491) общее имущества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 соблюдение характеристик </w:t>
      </w:r>
      <w:r>
        <w:lastRenderedPageBreak/>
        <w:t>надежности и безопасности многоквартирного дома;</w:t>
      </w:r>
      <w:proofErr w:type="gramEnd"/>
      <w:r>
        <w:t xml:space="preserve"> безопасность для жизни и здоровья граждан, сохранность имущества физических и юридических лиц, государственного, муниципального и иного имущества; доступность пользования жилыми </w:t>
      </w:r>
      <w:proofErr w:type="gramStart"/>
      <w:r>
        <w:t>и(</w:t>
      </w:r>
      <w:proofErr w:type="gramEnd"/>
      <w:r>
        <w:t>или) нежилыми помещениями, помещениями общего пользования; соблюдение прав и законных интересов собственников помещений, а также иных лиц.</w:t>
      </w:r>
    </w:p>
    <w:p w:rsidR="00734AA3" w:rsidRDefault="00734AA3" w:rsidP="00734AA3">
      <w:pPr>
        <w:spacing w:after="0" w:line="240" w:lineRule="auto"/>
        <w:jc w:val="both"/>
      </w:pPr>
    </w:p>
    <w:p w:rsidR="00734AA3" w:rsidRDefault="00734AA3" w:rsidP="00734AA3">
      <w:pPr>
        <w:spacing w:after="0" w:line="240" w:lineRule="auto"/>
        <w:ind w:firstLine="708"/>
        <w:jc w:val="both"/>
      </w:pPr>
      <w:r>
        <w:t xml:space="preserve">В соответствии с вышеизложенным управляющая компания обязана содержать общее имущество в многоквартирном доме в надлежащем </w:t>
      </w:r>
      <w:proofErr w:type="gramStart"/>
      <w:r>
        <w:t>состоянии</w:t>
      </w:r>
      <w:proofErr w:type="gramEnd"/>
      <w:r>
        <w:t xml:space="preserve"> и обладает всеми необходимыми для этого ресурсами. </w:t>
      </w:r>
    </w:p>
    <w:p w:rsidR="00734AA3" w:rsidRDefault="00734AA3" w:rsidP="00734AA3">
      <w:pPr>
        <w:spacing w:after="0" w:line="240" w:lineRule="auto"/>
      </w:pPr>
    </w:p>
    <w:p w:rsidR="00734AA3" w:rsidRDefault="00734AA3" w:rsidP="00734AA3">
      <w:pPr>
        <w:spacing w:after="0" w:line="240" w:lineRule="auto"/>
        <w:jc w:val="both"/>
      </w:pPr>
      <w:r>
        <w:tab/>
      </w:r>
      <w:proofErr w:type="gramStart"/>
      <w:r>
        <w:t>В соответствии с Постановлением Президиума Высшего Арбитражного суда РФ №6464/10 от 29.09.2010 «</w:t>
      </w:r>
      <w:r w:rsidRPr="0089136C">
        <w:rPr>
          <w:u w:val="single"/>
        </w:rPr>
        <w:t>Все</w:t>
      </w:r>
      <w:r w:rsidRPr="00E87188">
        <w:t xml:space="preserve"> текущие</w:t>
      </w:r>
      <w:r>
        <w:t xml:space="preserve">, </w:t>
      </w:r>
      <w:r w:rsidRPr="00E87188">
        <w:rPr>
          <w:u w:val="single"/>
        </w:rPr>
        <w:t>неотложные</w:t>
      </w:r>
      <w:r>
        <w:t xml:space="preserve">, обязательные сезонные </w:t>
      </w:r>
      <w:r w:rsidRPr="0089136C">
        <w:rPr>
          <w:u w:val="single"/>
        </w:rPr>
        <w:t>работы</w:t>
      </w:r>
      <w:r>
        <w:t xml:space="preserve"> и услуги считаются предусмотренными в договоре в силу норм содержания дома как объекта и </w:t>
      </w:r>
      <w:r w:rsidRPr="0089136C">
        <w:rPr>
          <w:u w:val="single"/>
        </w:rPr>
        <w:t>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</w:t>
      </w:r>
      <w:proofErr w:type="gramEnd"/>
      <w:r w:rsidRPr="0089136C">
        <w:rPr>
          <w:u w:val="single"/>
        </w:rPr>
        <w:t xml:space="preserve"> помещений в доме</w:t>
      </w:r>
      <w:r>
        <w:t>».</w:t>
      </w:r>
    </w:p>
    <w:p w:rsidR="00734AA3" w:rsidRDefault="00734AA3" w:rsidP="00734AA3">
      <w:pPr>
        <w:spacing w:after="0" w:line="240" w:lineRule="auto"/>
        <w:ind w:firstLine="708"/>
        <w:jc w:val="both"/>
      </w:pPr>
    </w:p>
    <w:p w:rsidR="00734AA3" w:rsidRDefault="00734AA3" w:rsidP="00734AA3">
      <w:pPr>
        <w:spacing w:after="0" w:line="240" w:lineRule="auto"/>
        <w:ind w:firstLine="708"/>
        <w:jc w:val="both"/>
      </w:pPr>
      <w:r>
        <w:t xml:space="preserve">В соответствии с п. 42 Правил содержания общего </w:t>
      </w:r>
      <w:proofErr w:type="gramStart"/>
      <w:r>
        <w:t>имущества</w:t>
      </w:r>
      <w:proofErr w:type="gramEnd"/>
      <w:r>
        <w:t xml:space="preserve"> в многоквартирном доме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734AA3" w:rsidRDefault="00734AA3" w:rsidP="00734AA3">
      <w:pPr>
        <w:spacing w:after="0" w:line="240" w:lineRule="auto"/>
      </w:pPr>
    </w:p>
    <w:p w:rsidR="00855B5F" w:rsidRDefault="00734AA3" w:rsidP="00855B5F">
      <w:pPr>
        <w:spacing w:after="0" w:line="240" w:lineRule="auto"/>
        <w:jc w:val="both"/>
      </w:pPr>
      <w:r>
        <w:tab/>
      </w:r>
      <w:r w:rsidR="00855B5F">
        <w:t>В соответствии со ст. 2 Положения о государственном жилищном надзоре (утв. Постановлением Правительства РФ от 11.0</w:t>
      </w:r>
      <w:r w:rsidR="00086540">
        <w:t>6</w:t>
      </w:r>
      <w:r w:rsidR="00855B5F">
        <w:t xml:space="preserve">.2013 №493) задачами государственного жилищного надзора </w:t>
      </w:r>
      <w:proofErr w:type="gramStart"/>
      <w:r w:rsidR="00855B5F">
        <w:t>является</w:t>
      </w:r>
      <w:proofErr w:type="gramEnd"/>
      <w:r w:rsidR="00855B5F">
        <w:t xml:space="preserve">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содержанию общего имущества собственников помещений в многоквартирных домах. </w:t>
      </w:r>
    </w:p>
    <w:p w:rsidR="00734AA3" w:rsidRDefault="00734AA3" w:rsidP="00734AA3">
      <w:pPr>
        <w:spacing w:after="0" w:line="240" w:lineRule="auto"/>
        <w:jc w:val="both"/>
      </w:pPr>
    </w:p>
    <w:p w:rsidR="00734AA3" w:rsidRDefault="00734AA3" w:rsidP="00734AA3">
      <w:pPr>
        <w:spacing w:after="0" w:line="240" w:lineRule="auto"/>
        <w:ind w:firstLine="708"/>
        <w:jc w:val="both"/>
      </w:pPr>
      <w:proofErr w:type="gramStart"/>
      <w:r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  <w:proofErr w:type="gramEnd"/>
    </w:p>
    <w:p w:rsidR="00734AA3" w:rsidRDefault="00734AA3" w:rsidP="00734AA3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провести по изложенным мною фактам выездную проверку;</w:t>
      </w:r>
    </w:p>
    <w:p w:rsidR="00734AA3" w:rsidRDefault="00734AA3" w:rsidP="00734AA3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выдать управляющей организац</w:t>
      </w:r>
      <w:proofErr w:type="gramStart"/>
      <w:r>
        <w:t>ии ООО</w:t>
      </w:r>
      <w:proofErr w:type="gramEnd"/>
      <w:r>
        <w:t xml:space="preserve"> «</w:t>
      </w:r>
      <w:r w:rsidR="006F2604">
        <w:t>Управляющая компания</w:t>
      </w:r>
      <w:r>
        <w:t>» предписание об устранении подтвердившихся нарушений и установить сроки его исполнения;</w:t>
      </w:r>
    </w:p>
    <w:p w:rsidR="00734AA3" w:rsidRDefault="00734AA3" w:rsidP="00734AA3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возбудить административное делопроизводство и привлечь к ответственности  по статье 7.22 КоАП РФ «Нарушение правил содержания и ремонта жилых домов </w:t>
      </w:r>
      <w:proofErr w:type="gramStart"/>
      <w:r>
        <w:t>и(</w:t>
      </w:r>
      <w:proofErr w:type="gramEnd"/>
      <w:r>
        <w:t>или) жилых помещений</w:t>
      </w:r>
      <w:r w:rsidR="00623DFC">
        <w:t>»</w:t>
      </w:r>
      <w:r>
        <w:t xml:space="preserve"> виновных лиц.</w:t>
      </w:r>
    </w:p>
    <w:p w:rsidR="00734AA3" w:rsidRDefault="00734AA3" w:rsidP="00734AA3">
      <w:pPr>
        <w:spacing w:after="0" w:line="240" w:lineRule="auto"/>
        <w:ind w:left="12" w:firstLine="708"/>
        <w:jc w:val="both"/>
      </w:pPr>
    </w:p>
    <w:p w:rsidR="00734AA3" w:rsidRDefault="00EB45AA" w:rsidP="00734AA3">
      <w:pPr>
        <w:spacing w:after="0" w:line="240" w:lineRule="auto"/>
      </w:pPr>
      <w:r>
        <w:t>Фамилия Имя Отчество</w:t>
      </w:r>
    </w:p>
    <w:p w:rsidR="00734AA3" w:rsidRPr="00734AA3" w:rsidRDefault="008F173D" w:rsidP="00E57611">
      <w:pPr>
        <w:spacing w:after="0" w:line="240" w:lineRule="auto"/>
      </w:pPr>
      <w:r>
        <w:t>XX.XX.201X</w:t>
      </w:r>
    </w:p>
    <w:sectPr w:rsidR="00734AA3" w:rsidRPr="0073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75"/>
    <w:rsid w:val="00086540"/>
    <w:rsid w:val="001D6CA3"/>
    <w:rsid w:val="0027379E"/>
    <w:rsid w:val="002E39BC"/>
    <w:rsid w:val="003D70A0"/>
    <w:rsid w:val="003F2D7E"/>
    <w:rsid w:val="003F48A7"/>
    <w:rsid w:val="00623DFC"/>
    <w:rsid w:val="00676815"/>
    <w:rsid w:val="006F2604"/>
    <w:rsid w:val="00734AA3"/>
    <w:rsid w:val="007F3442"/>
    <w:rsid w:val="00855B5F"/>
    <w:rsid w:val="008D467F"/>
    <w:rsid w:val="008F173D"/>
    <w:rsid w:val="009B5069"/>
    <w:rsid w:val="00A47FE6"/>
    <w:rsid w:val="00AA6DAB"/>
    <w:rsid w:val="00B73465"/>
    <w:rsid w:val="00E57611"/>
    <w:rsid w:val="00E87188"/>
    <w:rsid w:val="00E87F75"/>
    <w:rsid w:val="00EB45AA"/>
    <w:rsid w:val="00FD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782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Иванов Дмитрий Владимирович</cp:lastModifiedBy>
  <cp:revision>23</cp:revision>
  <dcterms:created xsi:type="dcterms:W3CDTF">2014-09-06T14:11:00Z</dcterms:created>
  <dcterms:modified xsi:type="dcterms:W3CDTF">2014-10-07T02:52:00Z</dcterms:modified>
</cp:coreProperties>
</file>