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jc w:val="center"/>
        <w:textAlignment w:val="baseline"/>
        <w:outlineLvl w:val="2"/>
        <w:rPr>
          <w:rFonts w:ascii="Arial" w:hAnsi="Arial" w:eastAsia="Times New Roman" w:cs="Arial"/>
          <w:b/>
          <w:b/>
          <w:color w:val="111111"/>
          <w:sz w:val="32"/>
          <w:szCs w:val="32"/>
          <w:lang w:eastAsia="ru-RU"/>
        </w:rPr>
      </w:pPr>
      <w:r>
        <w:rPr>
          <w:rFonts w:eastAsia="Times New Roman" w:cs="Arial" w:ascii="Times New Roman" w:hAnsi="Times New Roman"/>
          <w:b/>
          <w:color w:val="111111"/>
          <w:sz w:val="32"/>
          <w:szCs w:val="32"/>
          <w:lang w:eastAsia="ru-RU"/>
        </w:rPr>
        <w:t>Соглашение N _____ о возмещении ущерба, причиненного заливом квартиры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360" w:after="360"/>
        <w:jc w:val="center"/>
        <w:textAlignment w:val="baseline"/>
        <w:rPr>
          <w:rFonts w:ascii="Lucida Console" w:hAnsi="Lucida Console" w:eastAsia="Times New Roman" w:cs="Courier New"/>
          <w:color w:val="504D4D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color w:val="504D4D"/>
          <w:sz w:val="24"/>
          <w:szCs w:val="24"/>
          <w:lang w:eastAsia="ru-RU"/>
        </w:rPr>
        <w:t>г. _______________                                  "___"__________ ____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60"/>
        <w:jc w:val="center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_______________, именуем__ в дальнейшем "Ответственное лицо", в лице ______________, действующ___ на основании ______________, и ______________, именуем__ в дальнейшем "Потерпевший", в лице _______________, действующ___ на основании _______________, вместе именуемые "Стороны", а по отдельности "Сторона", заключили настоящее Соглашение о нижеследующем: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br/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textAlignment w:val="baseline"/>
        <w:outlineLvl w:val="2"/>
        <w:rPr>
          <w:rFonts w:ascii="Arial" w:hAnsi="Arial" w:eastAsia="Times New Roman" w:cs="Arial"/>
          <w:b/>
          <w:b/>
          <w:color w:val="111111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color w:val="111111"/>
          <w:sz w:val="24"/>
          <w:szCs w:val="24"/>
          <w:lang w:eastAsia="ru-RU"/>
        </w:rPr>
        <w:t>1. ПРЕДМЕТ СОГЛАШЕНИЯ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1.1. Настоящее Соглашение заключено на основании ст. 1064 Гражданского кодекса Российской Федерации и _____________________________________________________________.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(указать документы, которыми подтверждается факт причинения и размер ущерба)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1.2. По настоящему Соглашению Ответственное лицо обязуется добровольно возместить ущерб, причиненный "___"__________ ____ г. в результате залива квартиры Потерпевшего, расположенной по адресу: ___________________________________________________, в размере _______ (__________________) рублей.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1.3. Потерпевший имеет право на компенсацию сверх возмещения ущерба в размере _____ (_______________) рублей.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textAlignment w:val="baseline"/>
        <w:outlineLvl w:val="2"/>
        <w:rPr>
          <w:rFonts w:ascii="Arial" w:hAnsi="Arial" w:eastAsia="Times New Roman" w:cs="Arial"/>
          <w:b/>
          <w:b/>
          <w:color w:val="111111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color w:val="111111"/>
          <w:sz w:val="24"/>
          <w:szCs w:val="24"/>
          <w:lang w:eastAsia="ru-RU"/>
        </w:rPr>
        <w:t>2. УСЛОВИЯ ВОЗМЕЩЕНИЯ ВРЕДА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2.1. Ответственное лицо возмещает Потерпевшему ущерб в сумме _____ (_______________) рублей.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2.2. Сроки уплаты: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- первый взнос в размере _____ (_______________) рублей подлежит уплате до "___"__________ ____ г.;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- оставшаяся часть в размере _____ (_______________) рублей подлежит уплате до "___"__________ ____ г.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2.3. Компенсация сверх возмещения ущерба в размере _____ (______________) рублей подлежит уплате Ответственным лицом Потерпевшему до "___"__________ ____ г. в следующем случае: ____________________________________________.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2.4. Расчеты между Сторонами производятся в безналичном порядке, также расчеты могут производиться наличными деньгами.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br/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textAlignment w:val="baseline"/>
        <w:outlineLvl w:val="2"/>
        <w:rPr>
          <w:rFonts w:ascii="Arial" w:hAnsi="Arial" w:eastAsia="Times New Roman" w:cs="Arial"/>
          <w:b/>
          <w:b/>
          <w:color w:val="111111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color w:val="111111"/>
          <w:sz w:val="24"/>
          <w:szCs w:val="24"/>
          <w:lang w:eastAsia="ru-RU"/>
        </w:rPr>
        <w:t>3. ПРАВА И ОБЯЗАННОСТИ СТОРОН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3.1. Потерпевший обязан: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а) в случае расчетов наличными деньгами выдать Ответственному лицу расписку в получении сумм возмещения ущерба и компенсации сверх возмещения ущерба;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б) не разглашать сведения о суммах возмещения ущерба, компенсации и другую конфиденциальную информацию, ставшую известной в связи с заключением настоящего Соглашения.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3.2. Ответственное лицо обязано: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а) сообщать Потерпевшему обо всех известных ему обстоятельствах, имеющих значение для оценки суммы возмещения и компенсации;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б) своевременно и в полном объеме уплатить установленную сумму возмещения и компенсацию;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в) принимать необходимые и возможные меры по предотвращению иных случаев причинения ущерба Потерпевшему, по уменьшению последствий причиняемого ущерба.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textAlignment w:val="baseline"/>
        <w:outlineLvl w:val="2"/>
        <w:rPr>
          <w:rFonts w:ascii="Arial" w:hAnsi="Arial" w:eastAsia="Times New Roman" w:cs="Arial"/>
          <w:b/>
          <w:b/>
          <w:color w:val="111111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color w:val="111111"/>
          <w:sz w:val="24"/>
          <w:szCs w:val="24"/>
          <w:lang w:eastAsia="ru-RU"/>
        </w:rPr>
        <w:t>4. ВСТУПЛЕНИЕ В СИЛУ, СРОК И ДЕЙСТВИЕ СОГЛАШЕНИЯ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4.1. Соглашение вступает в силу с момента заключения и действует до полного исполнения своих обязательств Сторонами.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4.2. Соглашение прекращается в случае: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- полного возмещения ущерба и компенсации сверх возмещения ущерба Потерпевшему иными лицами;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- ликвидации (или: смерти) Ответственного лица;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- прекращения действия Соглашения по решению суда;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4.3. Потерпевший вправе отказаться от настоящего Соглашения (досрочно расторгнуть Соглашение в одностороннем порядке) в любое время.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textAlignment w:val="baseline"/>
        <w:outlineLvl w:val="2"/>
        <w:rPr>
          <w:rFonts w:ascii="Arial" w:hAnsi="Arial" w:eastAsia="Times New Roman" w:cs="Arial"/>
          <w:b/>
          <w:b/>
          <w:color w:val="111111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color w:val="111111"/>
          <w:sz w:val="24"/>
          <w:szCs w:val="24"/>
          <w:lang w:eastAsia="ru-RU"/>
        </w:rPr>
        <w:t>5. ИНЫЕ УСЛОВИЯ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5.1. Споры, возникающие в процессе исполнения обязательств по настоящему Соглашению, разрешаются путем переговоров представителей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5.2. По вопросам, не урегулированным настоящим Соглашением, Стороны руководствуются действующим законодательством.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5.3. Соглашение составлено в _____ экземплярах.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Приложения: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1. Протокол (решение, акт и т.п.) от "___"__________ ____ г. N _____ о причинении ущерба.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Arial" w:hAnsi="Arial" w:eastAsia="Times New Roman" w:cs="Arial"/>
          <w:color w:val="504D4D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t>2. Расчет размера возмещения.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color w:val="504D4D"/>
          <w:sz w:val="24"/>
          <w:szCs w:val="24"/>
          <w:lang w:eastAsia="ru-RU"/>
        </w:rPr>
        <w:br/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40"/>
        <w:textAlignment w:val="baseline"/>
        <w:outlineLvl w:val="2"/>
        <w:rPr>
          <w:rFonts w:ascii="Arial" w:hAnsi="Arial" w:eastAsia="Times New Roman" w:cs="Arial"/>
          <w:b/>
          <w:b/>
          <w:color w:val="111111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color w:val="111111"/>
          <w:sz w:val="24"/>
          <w:szCs w:val="24"/>
          <w:lang w:eastAsia="ru-RU"/>
        </w:rPr>
        <w:t>6. АДРЕСА, РЕКВИЗИТЫ И ПОДПИСИ СТОРОН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360" w:after="360"/>
        <w:textAlignment w:val="baseline"/>
        <w:rPr>
          <w:rFonts w:ascii="Lucida Console" w:hAnsi="Lucida Console" w:eastAsia="Times New Roman" w:cs="Courier New"/>
          <w:color w:val="504D4D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color w:val="504D4D"/>
          <w:sz w:val="24"/>
          <w:szCs w:val="24"/>
          <w:lang w:eastAsia="ru-RU"/>
        </w:rPr>
        <w:t xml:space="preserve">Ответственное лицо:                             Потерпевший: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360" w:after="360"/>
        <w:textAlignment w:val="baseline"/>
        <w:rPr>
          <w:rFonts w:ascii="Lucida Console" w:hAnsi="Lucida Console" w:eastAsia="Times New Roman" w:cs="Courier New"/>
          <w:color w:val="504D4D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color w:val="504D4D"/>
          <w:sz w:val="24"/>
          <w:szCs w:val="24"/>
          <w:lang w:eastAsia="ru-RU"/>
        </w:rPr>
        <w:t>________________________             ________________________                                    ________________________             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360" w:after="360"/>
        <w:textAlignment w:val="baseline"/>
        <w:rPr>
          <w:rFonts w:ascii="Lucida Console" w:hAnsi="Lucida Console" w:eastAsia="Times New Roman" w:cs="Courier New"/>
          <w:color w:val="504D4D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color w:val="504D4D"/>
          <w:sz w:val="24"/>
          <w:szCs w:val="24"/>
          <w:lang w:eastAsia="ru-RU"/>
        </w:rPr>
        <w:t xml:space="preserve">________________________             ________________________                             ________________________             ________________________              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360" w:after="360"/>
        <w:textAlignment w:val="baseline"/>
        <w:rPr>
          <w:rFonts w:ascii="Lucida Console" w:hAnsi="Lucida Console" w:eastAsia="Times New Roman" w:cs="Courier New"/>
          <w:color w:val="504D4D"/>
          <w:sz w:val="24"/>
          <w:szCs w:val="24"/>
          <w:lang w:eastAsia="ru-RU"/>
        </w:rPr>
      </w:pPr>
      <w:r>
        <w:rPr>
          <w:rFonts w:eastAsia="Times New Roman" w:cs="Courier New" w:ascii="Times New Roman" w:hAnsi="Times New Roman"/>
          <w:color w:val="504D4D"/>
          <w:sz w:val="24"/>
          <w:szCs w:val="24"/>
          <w:lang w:eastAsia="ru-RU"/>
        </w:rPr>
        <w:t xml:space="preserve">________________________             ________________________                             ________________________             ________________________        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  <w:font w:name="Lucida Conso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0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1458d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1458d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1458d2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1458d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Otekstj" w:customStyle="1">
    <w:name w:val="otekstj"/>
    <w:basedOn w:val="Normal"/>
    <w:qFormat/>
    <w:rsid w:val="001458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Otekstr" w:customStyle="1">
    <w:name w:val="otekstr"/>
    <w:basedOn w:val="Normal"/>
    <w:qFormat/>
    <w:rsid w:val="001458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3</Pages>
  <Words>475</Words>
  <Characters>3706</Characters>
  <CharactersWithSpaces>4445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2018-01-31T10:45:00Z</dcterms:created>
  <dc:creator>Пользователь Windows</dc:creator>
  <dc:description/>
  <dc:language>ru-RU</dc:language>
  <cp:lastModifiedBy/>
  <dcterms:modified xsi:type="dcterms:W3CDTF">2019-12-24T09:19:57Z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